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9D" w:rsidRDefault="003C3D9D">
      <w:pPr>
        <w:pStyle w:val="Corpodeltesto"/>
        <w:ind w:left="0"/>
        <w:rPr>
          <w:rFonts w:ascii="Times New Roman"/>
          <w:sz w:val="28"/>
        </w:rPr>
      </w:pPr>
    </w:p>
    <w:p w:rsidR="003C3D9D" w:rsidRDefault="003C3D9D">
      <w:pPr>
        <w:pStyle w:val="Corpodeltesto"/>
        <w:ind w:left="0"/>
        <w:rPr>
          <w:rFonts w:ascii="Times New Roman"/>
          <w:sz w:val="28"/>
        </w:rPr>
      </w:pPr>
    </w:p>
    <w:p w:rsidR="003C3D9D" w:rsidRDefault="003C3D9D">
      <w:pPr>
        <w:pStyle w:val="Corpodeltesto"/>
        <w:ind w:left="0"/>
        <w:rPr>
          <w:rFonts w:ascii="Times New Roman"/>
          <w:sz w:val="28"/>
        </w:rPr>
      </w:pPr>
    </w:p>
    <w:p w:rsidR="003C3D9D" w:rsidRDefault="003C3D9D">
      <w:pPr>
        <w:pStyle w:val="Corpodeltesto"/>
        <w:spacing w:before="1"/>
        <w:ind w:left="0"/>
        <w:rPr>
          <w:rFonts w:ascii="Times New Roman"/>
          <w:sz w:val="40"/>
        </w:rPr>
      </w:pPr>
    </w:p>
    <w:p w:rsidR="003C3D9D" w:rsidRDefault="006F05AD">
      <w:pPr>
        <w:spacing w:line="290" w:lineRule="exact"/>
        <w:ind w:left="208"/>
        <w:rPr>
          <w:sz w:val="24"/>
        </w:rPr>
      </w:pPr>
      <w:bookmarkStart w:id="0" w:name="Diapositiva_1"/>
      <w:bookmarkEnd w:id="0"/>
      <w:r>
        <w:rPr>
          <w:b/>
          <w:w w:val="85"/>
          <w:sz w:val="24"/>
        </w:rPr>
        <w:t>Durata:</w:t>
      </w:r>
      <w:r>
        <w:rPr>
          <w:b/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7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giorni/</w:t>
      </w:r>
      <w:r>
        <w:rPr>
          <w:spacing w:val="21"/>
          <w:w w:val="85"/>
          <w:sz w:val="24"/>
        </w:rPr>
        <w:t xml:space="preserve"> </w:t>
      </w:r>
      <w:r>
        <w:rPr>
          <w:w w:val="85"/>
          <w:sz w:val="24"/>
        </w:rPr>
        <w:t>6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notti</w:t>
      </w:r>
    </w:p>
    <w:p w:rsidR="003C3D9D" w:rsidRDefault="006F05AD">
      <w:pPr>
        <w:spacing w:line="286" w:lineRule="exact"/>
        <w:ind w:left="208"/>
        <w:rPr>
          <w:sz w:val="24"/>
        </w:rPr>
      </w:pPr>
      <w:r>
        <w:rPr>
          <w:b/>
          <w:w w:val="85"/>
          <w:sz w:val="24"/>
        </w:rPr>
        <w:t>N.</w:t>
      </w:r>
      <w:r>
        <w:rPr>
          <w:b/>
          <w:spacing w:val="-8"/>
          <w:w w:val="85"/>
          <w:sz w:val="24"/>
        </w:rPr>
        <w:t xml:space="preserve"> </w:t>
      </w:r>
      <w:r>
        <w:rPr>
          <w:b/>
          <w:w w:val="85"/>
          <w:sz w:val="24"/>
        </w:rPr>
        <w:t>studenti:</w:t>
      </w:r>
      <w:r>
        <w:rPr>
          <w:b/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20/30/45</w:t>
      </w:r>
    </w:p>
    <w:p w:rsidR="003C3D9D" w:rsidRDefault="006F05AD">
      <w:pPr>
        <w:pStyle w:val="Corpodeltesto"/>
        <w:ind w:left="0"/>
        <w:rPr>
          <w:sz w:val="34"/>
        </w:rPr>
      </w:pPr>
      <w:r>
        <w:br w:type="column"/>
      </w:r>
    </w:p>
    <w:p w:rsidR="003C3D9D" w:rsidRDefault="006F05AD">
      <w:pPr>
        <w:pStyle w:val="Titolo"/>
        <w:spacing w:line="230" w:lineRule="auto"/>
      </w:pPr>
      <w:r>
        <w:rPr>
          <w:spacing w:val="-1"/>
          <w:w w:val="85"/>
        </w:rPr>
        <w:t xml:space="preserve">Stage Linguistico </w:t>
      </w:r>
      <w:r>
        <w:rPr>
          <w:w w:val="85"/>
        </w:rPr>
        <w:t>a</w:t>
      </w:r>
      <w:r>
        <w:rPr>
          <w:spacing w:val="-79"/>
          <w:w w:val="85"/>
        </w:rPr>
        <w:t xml:space="preserve"> </w:t>
      </w:r>
      <w:r>
        <w:rPr>
          <w:w w:val="80"/>
        </w:rPr>
        <w:t>CORK</w:t>
      </w:r>
      <w:r>
        <w:rPr>
          <w:spacing w:val="-5"/>
          <w:w w:val="80"/>
        </w:rPr>
        <w:t xml:space="preserve"> </w:t>
      </w:r>
      <w:r>
        <w:rPr>
          <w:w w:val="80"/>
        </w:rPr>
        <w:t>(IRL)</w:t>
      </w:r>
    </w:p>
    <w:p w:rsidR="003C3D9D" w:rsidRDefault="006F05AD">
      <w:pPr>
        <w:spacing w:before="71"/>
        <w:ind w:left="208"/>
        <w:rPr>
          <w:b/>
          <w:sz w:val="24"/>
        </w:rPr>
      </w:pPr>
      <w:r>
        <w:br w:type="column"/>
      </w:r>
      <w:r>
        <w:rPr>
          <w:b/>
          <w:w w:val="80"/>
          <w:sz w:val="24"/>
        </w:rPr>
        <w:lastRenderedPageBreak/>
        <w:t>Liceo</w:t>
      </w:r>
      <w:r>
        <w:rPr>
          <w:b/>
          <w:spacing w:val="37"/>
          <w:w w:val="80"/>
          <w:sz w:val="24"/>
        </w:rPr>
        <w:t xml:space="preserve"> </w:t>
      </w:r>
      <w:r>
        <w:rPr>
          <w:b/>
          <w:w w:val="80"/>
          <w:sz w:val="24"/>
        </w:rPr>
        <w:t>Pertini</w:t>
      </w:r>
      <w:r>
        <w:rPr>
          <w:b/>
          <w:spacing w:val="50"/>
          <w:w w:val="80"/>
          <w:sz w:val="24"/>
        </w:rPr>
        <w:t xml:space="preserve"> </w:t>
      </w:r>
      <w:r>
        <w:rPr>
          <w:b/>
          <w:w w:val="80"/>
          <w:sz w:val="24"/>
        </w:rPr>
        <w:t>Ladispoli</w:t>
      </w:r>
    </w:p>
    <w:p w:rsidR="003C3D9D" w:rsidRDefault="003C3D9D">
      <w:pPr>
        <w:rPr>
          <w:sz w:val="24"/>
        </w:rPr>
        <w:sectPr w:rsidR="003C3D9D">
          <w:headerReference w:type="default" r:id="rId7"/>
          <w:footerReference w:type="default" r:id="rId8"/>
          <w:type w:val="continuous"/>
          <w:pgSz w:w="10800" w:h="15600"/>
          <w:pgMar w:top="1640" w:right="40" w:bottom="1400" w:left="300" w:header="180" w:footer="1210" w:gutter="0"/>
          <w:pgNumType w:start="1"/>
          <w:cols w:num="3" w:space="720" w:equalWidth="0">
            <w:col w:w="2880" w:space="778"/>
            <w:col w:w="2782" w:space="1242"/>
            <w:col w:w="2778"/>
          </w:cols>
        </w:sectPr>
      </w:pPr>
    </w:p>
    <w:p w:rsidR="003C3D9D" w:rsidRDefault="006F05AD">
      <w:pPr>
        <w:spacing w:line="286" w:lineRule="exact"/>
        <w:ind w:left="208"/>
        <w:rPr>
          <w:sz w:val="24"/>
        </w:rPr>
      </w:pPr>
      <w:r>
        <w:rPr>
          <w:b/>
          <w:w w:val="90"/>
          <w:sz w:val="24"/>
        </w:rPr>
        <w:lastRenderedPageBreak/>
        <w:t>Docenti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accompagnatori:</w:t>
      </w:r>
      <w:r>
        <w:rPr>
          <w:b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2/3</w:t>
      </w:r>
      <w:r>
        <w:rPr>
          <w:spacing w:val="5"/>
          <w:w w:val="90"/>
          <w:sz w:val="24"/>
        </w:rPr>
        <w:t xml:space="preserve"> </w:t>
      </w:r>
    </w:p>
    <w:p w:rsidR="003C3D9D" w:rsidRDefault="006F05AD">
      <w:pPr>
        <w:spacing w:line="286" w:lineRule="exact"/>
        <w:ind w:left="208"/>
        <w:rPr>
          <w:sz w:val="24"/>
        </w:rPr>
      </w:pPr>
      <w:r>
        <w:rPr>
          <w:b/>
          <w:w w:val="85"/>
          <w:sz w:val="24"/>
        </w:rPr>
        <w:t>Periodo:</w:t>
      </w:r>
      <w:r>
        <w:rPr>
          <w:b/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dal</w:t>
      </w:r>
      <w:r>
        <w:rPr>
          <w:spacing w:val="18"/>
          <w:w w:val="85"/>
          <w:sz w:val="24"/>
        </w:rPr>
        <w:t xml:space="preserve"> </w:t>
      </w:r>
      <w:r>
        <w:rPr>
          <w:w w:val="85"/>
          <w:sz w:val="24"/>
        </w:rPr>
        <w:t>10/02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16/02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2025</w:t>
      </w:r>
    </w:p>
    <w:p w:rsidR="003C3D9D" w:rsidRDefault="003C3D9D">
      <w:pPr>
        <w:pStyle w:val="Corpodeltesto"/>
        <w:spacing w:before="9"/>
        <w:ind w:left="0"/>
        <w:rPr>
          <w:sz w:val="21"/>
        </w:rPr>
      </w:pPr>
    </w:p>
    <w:p w:rsidR="003C3D9D" w:rsidRDefault="006F05AD">
      <w:pPr>
        <w:spacing w:line="237" w:lineRule="auto"/>
        <w:ind w:left="109" w:right="469"/>
        <w:jc w:val="both"/>
        <w:rPr>
          <w:sz w:val="24"/>
        </w:rPr>
      </w:pPr>
      <w:r>
        <w:rPr>
          <w:b/>
          <w:w w:val="95"/>
          <w:sz w:val="24"/>
        </w:rPr>
        <w:t xml:space="preserve">Il corso di lingua inglese </w:t>
      </w:r>
      <w:r>
        <w:rPr>
          <w:w w:val="95"/>
          <w:sz w:val="24"/>
        </w:rPr>
        <w:t>di 20 ore settimanali, si svolgerà in orario antimeridiano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presso la EAZY CORK e sarà tenuto da docenti madrelingua, laureati e qualificati</w:t>
      </w:r>
      <w:r>
        <w:rPr>
          <w:spacing w:val="1"/>
          <w:sz w:val="24"/>
        </w:rPr>
        <w:t xml:space="preserve"> </w:t>
      </w:r>
      <w:r>
        <w:rPr>
          <w:sz w:val="24"/>
        </w:rPr>
        <w:t>all’insegnamento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studenti</w:t>
      </w:r>
      <w:r>
        <w:rPr>
          <w:spacing w:val="-13"/>
          <w:sz w:val="24"/>
        </w:rPr>
        <w:t xml:space="preserve"> </w:t>
      </w:r>
      <w:r>
        <w:rPr>
          <w:sz w:val="24"/>
        </w:rPr>
        <w:t>stranieri.</w:t>
      </w:r>
    </w:p>
    <w:p w:rsidR="003C3D9D" w:rsidRDefault="006F05AD">
      <w:pPr>
        <w:spacing w:line="285" w:lineRule="exact"/>
        <w:ind w:left="109"/>
        <w:rPr>
          <w:sz w:val="24"/>
        </w:rPr>
      </w:pPr>
      <w:r>
        <w:rPr>
          <w:w w:val="90"/>
          <w:sz w:val="24"/>
        </w:rPr>
        <w:t>Sono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previsti: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257"/>
        </w:tabs>
        <w:spacing w:line="288" w:lineRule="exact"/>
        <w:ind w:hanging="148"/>
        <w:rPr>
          <w:sz w:val="24"/>
        </w:rPr>
      </w:pPr>
      <w:r>
        <w:rPr>
          <w:sz w:val="24"/>
        </w:rPr>
        <w:t>Materiale</w:t>
      </w:r>
      <w:r>
        <w:rPr>
          <w:spacing w:val="-8"/>
          <w:sz w:val="24"/>
        </w:rPr>
        <w:t xml:space="preserve"> </w:t>
      </w:r>
      <w:r>
        <w:rPr>
          <w:sz w:val="24"/>
        </w:rPr>
        <w:t>didattico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257"/>
        </w:tabs>
        <w:spacing w:line="288" w:lineRule="exact"/>
        <w:ind w:hanging="148"/>
        <w:rPr>
          <w:sz w:val="24"/>
        </w:rPr>
      </w:pPr>
      <w:r>
        <w:rPr>
          <w:w w:val="90"/>
          <w:sz w:val="24"/>
        </w:rPr>
        <w:t>Test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ingresso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257"/>
        </w:tabs>
        <w:spacing w:line="290" w:lineRule="exact"/>
        <w:ind w:hanging="148"/>
        <w:rPr>
          <w:sz w:val="24"/>
        </w:rPr>
      </w:pPr>
      <w:r>
        <w:rPr>
          <w:spacing w:val="-1"/>
          <w:sz w:val="24"/>
        </w:rPr>
        <w:t>Certificato</w:t>
      </w:r>
      <w:r>
        <w:rPr>
          <w:spacing w:val="-20"/>
          <w:sz w:val="24"/>
        </w:rPr>
        <w:t xml:space="preserve"> </w:t>
      </w:r>
      <w:r>
        <w:rPr>
          <w:sz w:val="24"/>
        </w:rPr>
        <w:t>Finale</w:t>
      </w:r>
    </w:p>
    <w:p w:rsidR="003C3D9D" w:rsidRDefault="006F05AD">
      <w:pPr>
        <w:spacing w:before="164" w:line="237" w:lineRule="auto"/>
        <w:ind w:left="109" w:right="467"/>
        <w:jc w:val="both"/>
        <w:rPr>
          <w:sz w:val="24"/>
        </w:rPr>
      </w:pPr>
      <w:r>
        <w:rPr>
          <w:b/>
          <w:sz w:val="24"/>
        </w:rPr>
        <w:t>Alloggio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Studenti: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camere</w:t>
      </w:r>
      <w:r>
        <w:rPr>
          <w:spacing w:val="1"/>
          <w:sz w:val="24"/>
        </w:rPr>
        <w:t xml:space="preserve"> </w:t>
      </w:r>
      <w:r>
        <w:rPr>
          <w:sz w:val="24"/>
        </w:rPr>
        <w:t>doppie/triple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1"/>
          <w:sz w:val="24"/>
        </w:rPr>
        <w:t xml:space="preserve"> </w:t>
      </w:r>
      <w:r>
        <w:rPr>
          <w:sz w:val="24"/>
        </w:rPr>
        <w:t>preselezionate.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Trattamento di pensione completa (colazione e cena in famiglia oltre </w:t>
      </w:r>
      <w:proofErr w:type="spellStart"/>
      <w:r>
        <w:rPr>
          <w:sz w:val="24"/>
        </w:rPr>
        <w:t>packed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lunch).</w:t>
      </w:r>
    </w:p>
    <w:p w:rsidR="003C3D9D" w:rsidRDefault="003C3D9D">
      <w:pPr>
        <w:pStyle w:val="Corpodeltesto"/>
        <w:spacing w:before="5"/>
        <w:ind w:left="0"/>
        <w:rPr>
          <w:sz w:val="23"/>
        </w:rPr>
      </w:pPr>
    </w:p>
    <w:p w:rsidR="003C3D9D" w:rsidRDefault="006F05AD">
      <w:pPr>
        <w:spacing w:line="290" w:lineRule="exact"/>
        <w:ind w:left="109"/>
        <w:rPr>
          <w:b/>
          <w:sz w:val="24"/>
        </w:rPr>
      </w:pPr>
      <w:r>
        <w:rPr>
          <w:b/>
          <w:w w:val="90"/>
          <w:sz w:val="24"/>
        </w:rPr>
        <w:t>Attività: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exact"/>
        <w:ind w:left="381" w:hanging="273"/>
        <w:rPr>
          <w:sz w:val="24"/>
        </w:rPr>
      </w:pPr>
      <w:r>
        <w:rPr>
          <w:w w:val="95"/>
          <w:sz w:val="24"/>
        </w:rPr>
        <w:t>Escursione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Cobh</w:t>
      </w:r>
      <w:proofErr w:type="spellEnd"/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visita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cattedrale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exact"/>
        <w:ind w:left="381" w:hanging="273"/>
        <w:rPr>
          <w:sz w:val="24"/>
        </w:rPr>
      </w:pPr>
      <w:r>
        <w:rPr>
          <w:w w:val="95"/>
          <w:sz w:val="24"/>
        </w:rPr>
        <w:t>City</w:t>
      </w:r>
      <w:r>
        <w:rPr>
          <w:spacing w:val="-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walking</w:t>
      </w:r>
      <w:proofErr w:type="spellEnd"/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tour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382"/>
        </w:tabs>
        <w:spacing w:line="288" w:lineRule="exact"/>
        <w:ind w:left="381" w:hanging="273"/>
        <w:rPr>
          <w:sz w:val="24"/>
        </w:rPr>
      </w:pPr>
      <w:r>
        <w:rPr>
          <w:w w:val="90"/>
          <w:sz w:val="24"/>
        </w:rPr>
        <w:t>visita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all’Università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Cork</w:t>
      </w:r>
    </w:p>
    <w:p w:rsidR="003C3D9D" w:rsidRDefault="006F05AD">
      <w:pPr>
        <w:pStyle w:val="Paragrafoelenco"/>
        <w:numPr>
          <w:ilvl w:val="0"/>
          <w:numId w:val="1"/>
        </w:numPr>
        <w:tabs>
          <w:tab w:val="left" w:pos="382"/>
        </w:tabs>
        <w:spacing w:line="290" w:lineRule="exact"/>
        <w:ind w:left="381" w:hanging="273"/>
        <w:rPr>
          <w:sz w:val="24"/>
        </w:rPr>
      </w:pPr>
      <w:r>
        <w:rPr>
          <w:w w:val="95"/>
          <w:sz w:val="24"/>
        </w:rPr>
        <w:t>Visita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Crawford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Art</w:t>
      </w:r>
      <w:r>
        <w:rPr>
          <w:spacing w:val="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Gallery</w:t>
      </w:r>
      <w:proofErr w:type="spellEnd"/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Murales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di Cork</w:t>
      </w:r>
    </w:p>
    <w:p w:rsidR="003C3D9D" w:rsidRDefault="003C3D9D">
      <w:pPr>
        <w:pStyle w:val="Corpodeltesto"/>
        <w:ind w:left="0"/>
        <w:rPr>
          <w:sz w:val="20"/>
        </w:rPr>
      </w:pPr>
    </w:p>
    <w:p w:rsidR="003C3D9D" w:rsidRDefault="003C3D9D">
      <w:pPr>
        <w:pStyle w:val="Corpodeltesto"/>
        <w:ind w:left="0"/>
        <w:rPr>
          <w:sz w:val="12"/>
        </w:rPr>
      </w:pPr>
    </w:p>
    <w:tbl>
      <w:tblPr>
        <w:tblStyle w:val="TableNormal"/>
        <w:tblW w:w="0" w:type="auto"/>
        <w:tblInd w:w="7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3"/>
        <w:gridCol w:w="3409"/>
      </w:tblGrid>
      <w:tr w:rsidR="003C3D9D">
        <w:trPr>
          <w:trHeight w:val="771"/>
        </w:trPr>
        <w:tc>
          <w:tcPr>
            <w:tcW w:w="8622" w:type="dxa"/>
            <w:gridSpan w:val="2"/>
          </w:tcPr>
          <w:p w:rsidR="003C3D9D" w:rsidRDefault="003C3D9D">
            <w:pPr>
              <w:pStyle w:val="TableParagraph"/>
              <w:spacing w:before="5"/>
              <w:rPr>
                <w:rFonts w:ascii="Verdana"/>
                <w:sz w:val="31"/>
              </w:rPr>
            </w:pPr>
          </w:p>
          <w:p w:rsidR="003C3D9D" w:rsidRDefault="006F05AD">
            <w:pPr>
              <w:pStyle w:val="TableParagraph"/>
              <w:ind w:left="1177" w:right="1157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QUOTA</w:t>
            </w:r>
            <w:r>
              <w:rPr>
                <w:b/>
                <w:spacing w:val="-13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INDIVIDUALE</w:t>
            </w:r>
            <w:r>
              <w:rPr>
                <w:b/>
                <w:spacing w:val="-8"/>
                <w:sz w:val="27"/>
              </w:rPr>
              <w:t xml:space="preserve"> </w:t>
            </w:r>
            <w:proofErr w:type="spellStart"/>
            <w:r>
              <w:rPr>
                <w:b/>
                <w:spacing w:val="-2"/>
                <w:sz w:val="27"/>
              </w:rPr>
              <w:t>DI</w:t>
            </w:r>
            <w:proofErr w:type="spellEnd"/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PARTECIPAZIONE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pacing w:val="-1"/>
                <w:sz w:val="27"/>
              </w:rPr>
              <w:t>(IVA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1"/>
                <w:sz w:val="27"/>
              </w:rPr>
              <w:t>INCLUSA)</w:t>
            </w:r>
          </w:p>
        </w:tc>
      </w:tr>
      <w:tr w:rsidR="003C3D9D">
        <w:trPr>
          <w:trHeight w:val="771"/>
        </w:trPr>
        <w:tc>
          <w:tcPr>
            <w:tcW w:w="5213" w:type="dxa"/>
          </w:tcPr>
          <w:p w:rsidR="003C3D9D" w:rsidRDefault="003C3D9D">
            <w:pPr>
              <w:pStyle w:val="TableParagraph"/>
              <w:spacing w:before="6"/>
              <w:rPr>
                <w:rFonts w:ascii="Verdana"/>
                <w:sz w:val="31"/>
              </w:rPr>
            </w:pPr>
          </w:p>
          <w:p w:rsidR="003C3D9D" w:rsidRDefault="006F05AD">
            <w:pPr>
              <w:pStyle w:val="TableParagraph"/>
              <w:ind w:left="866"/>
              <w:rPr>
                <w:b/>
                <w:sz w:val="27"/>
              </w:rPr>
            </w:pPr>
            <w:r>
              <w:rPr>
                <w:b/>
                <w:sz w:val="27"/>
              </w:rPr>
              <w:t>30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Studenti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+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2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Docenti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z w:val="27"/>
              </w:rPr>
              <w:t>gratuiti</w:t>
            </w:r>
          </w:p>
        </w:tc>
        <w:tc>
          <w:tcPr>
            <w:tcW w:w="3409" w:type="dxa"/>
          </w:tcPr>
          <w:p w:rsidR="003C3D9D" w:rsidRDefault="003C3D9D">
            <w:pPr>
              <w:pStyle w:val="TableParagraph"/>
              <w:spacing w:before="6"/>
              <w:rPr>
                <w:rFonts w:ascii="Verdana"/>
                <w:sz w:val="31"/>
              </w:rPr>
            </w:pPr>
          </w:p>
          <w:p w:rsidR="003C3D9D" w:rsidRDefault="006F05AD">
            <w:pPr>
              <w:pStyle w:val="TableParagraph"/>
              <w:ind w:left="1213" w:right="118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€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875,00</w:t>
            </w:r>
          </w:p>
        </w:tc>
      </w:tr>
    </w:tbl>
    <w:p w:rsidR="003C3D9D" w:rsidRDefault="003C3D9D">
      <w:pPr>
        <w:jc w:val="center"/>
        <w:rPr>
          <w:sz w:val="27"/>
        </w:rPr>
        <w:sectPr w:rsidR="003C3D9D">
          <w:type w:val="continuous"/>
          <w:pgSz w:w="10800" w:h="15600"/>
          <w:pgMar w:top="1640" w:right="40" w:bottom="1400" w:left="300" w:header="720" w:footer="720" w:gutter="0"/>
          <w:cols w:space="720"/>
        </w:sectPr>
      </w:pPr>
    </w:p>
    <w:p w:rsidR="003C3D9D" w:rsidRDefault="003C3D9D">
      <w:pPr>
        <w:pStyle w:val="Corpodeltesto"/>
        <w:ind w:left="0"/>
        <w:rPr>
          <w:sz w:val="20"/>
        </w:rPr>
      </w:pPr>
    </w:p>
    <w:p w:rsidR="003C3D9D" w:rsidRDefault="006F05AD">
      <w:pPr>
        <w:pStyle w:val="Heading1"/>
        <w:spacing w:before="276" w:line="240" w:lineRule="auto"/>
      </w:pPr>
      <w:bookmarkStart w:id="1" w:name="Diapositiva_2"/>
      <w:bookmarkEnd w:id="1"/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QUOTA</w:t>
      </w:r>
      <w:r>
        <w:rPr>
          <w:spacing w:val="13"/>
          <w:w w:val="85"/>
        </w:rPr>
        <w:t xml:space="preserve"> </w:t>
      </w:r>
      <w:r>
        <w:rPr>
          <w:w w:val="85"/>
        </w:rPr>
        <w:t>COMPRENDE:</w:t>
      </w:r>
    </w:p>
    <w:p w:rsidR="003C3D9D" w:rsidRDefault="003C3D9D">
      <w:pPr>
        <w:pStyle w:val="Corpodeltesto"/>
        <w:spacing w:before="4"/>
        <w:ind w:left="0"/>
        <w:rPr>
          <w:b/>
          <w:sz w:val="25"/>
        </w:rPr>
      </w:pP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sz w:val="26"/>
        </w:rPr>
        <w:t>Volo</w:t>
      </w:r>
      <w:r>
        <w:rPr>
          <w:spacing w:val="65"/>
          <w:sz w:val="26"/>
        </w:rPr>
        <w:t xml:space="preserve"> </w:t>
      </w:r>
      <w:r>
        <w:rPr>
          <w:sz w:val="26"/>
        </w:rPr>
        <w:t>A/R</w:t>
      </w:r>
      <w:r>
        <w:rPr>
          <w:spacing w:val="65"/>
          <w:sz w:val="26"/>
        </w:rPr>
        <w:t xml:space="preserve"> </w:t>
      </w:r>
      <w:r>
        <w:rPr>
          <w:sz w:val="26"/>
        </w:rPr>
        <w:t>da</w:t>
      </w:r>
      <w:r>
        <w:rPr>
          <w:spacing w:val="64"/>
          <w:sz w:val="26"/>
        </w:rPr>
        <w:t xml:space="preserve"> </w:t>
      </w:r>
      <w:r>
        <w:rPr>
          <w:sz w:val="26"/>
        </w:rPr>
        <w:t>Roma</w:t>
      </w:r>
      <w:r>
        <w:rPr>
          <w:spacing w:val="65"/>
          <w:sz w:val="26"/>
        </w:rPr>
        <w:t xml:space="preserve"> </w:t>
      </w:r>
      <w:r>
        <w:rPr>
          <w:sz w:val="26"/>
        </w:rPr>
        <w:t>a</w:t>
      </w:r>
      <w:r>
        <w:rPr>
          <w:spacing w:val="65"/>
          <w:sz w:val="26"/>
        </w:rPr>
        <w:t xml:space="preserve"> </w:t>
      </w:r>
      <w:r>
        <w:rPr>
          <w:sz w:val="26"/>
        </w:rPr>
        <w:t>Dublino</w:t>
      </w:r>
      <w:r>
        <w:rPr>
          <w:spacing w:val="64"/>
          <w:sz w:val="26"/>
        </w:rPr>
        <w:t xml:space="preserve"> </w:t>
      </w:r>
      <w:r>
        <w:rPr>
          <w:sz w:val="26"/>
        </w:rPr>
        <w:t>incluso</w:t>
      </w:r>
      <w:r>
        <w:rPr>
          <w:spacing w:val="65"/>
          <w:sz w:val="26"/>
        </w:rPr>
        <w:t xml:space="preserve"> </w:t>
      </w:r>
      <w:r>
        <w:rPr>
          <w:sz w:val="26"/>
        </w:rPr>
        <w:t>bagaglio</w:t>
      </w:r>
      <w:r>
        <w:rPr>
          <w:spacing w:val="65"/>
          <w:sz w:val="26"/>
        </w:rPr>
        <w:t xml:space="preserve"> </w:t>
      </w:r>
      <w:r>
        <w:rPr>
          <w:sz w:val="26"/>
        </w:rPr>
        <w:t>da</w:t>
      </w:r>
      <w:r>
        <w:rPr>
          <w:spacing w:val="64"/>
          <w:sz w:val="26"/>
        </w:rPr>
        <w:t xml:space="preserve"> </w:t>
      </w:r>
      <w:r>
        <w:rPr>
          <w:sz w:val="26"/>
        </w:rPr>
        <w:t>stiva</w:t>
      </w:r>
      <w:r>
        <w:rPr>
          <w:spacing w:val="64"/>
          <w:sz w:val="26"/>
        </w:rPr>
        <w:t xml:space="preserve"> </w:t>
      </w:r>
      <w:r>
        <w:rPr>
          <w:sz w:val="26"/>
        </w:rPr>
        <w:t>20</w:t>
      </w:r>
      <w:r>
        <w:rPr>
          <w:spacing w:val="67"/>
          <w:sz w:val="26"/>
        </w:rPr>
        <w:t xml:space="preserve"> </w:t>
      </w:r>
      <w:r>
        <w:rPr>
          <w:sz w:val="26"/>
        </w:rPr>
        <w:t>kg</w:t>
      </w:r>
      <w:r>
        <w:rPr>
          <w:spacing w:val="67"/>
          <w:sz w:val="26"/>
        </w:rPr>
        <w:t xml:space="preserve"> </w:t>
      </w:r>
      <w:r>
        <w:rPr>
          <w:sz w:val="26"/>
        </w:rPr>
        <w:t>e</w:t>
      </w:r>
    </w:p>
    <w:p w:rsidR="003C3D9D" w:rsidRDefault="006F05AD">
      <w:pPr>
        <w:pStyle w:val="Corpodeltesto"/>
        <w:spacing w:line="312" w:lineRule="exact"/>
      </w:pPr>
      <w:r>
        <w:rPr>
          <w:w w:val="95"/>
        </w:rPr>
        <w:t>borsa/zainetto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mano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Trasferimento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A/R dall’aeroporto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Cork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agli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alloggi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e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viceversa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proofErr w:type="spellStart"/>
      <w:r>
        <w:rPr>
          <w:w w:val="95"/>
          <w:sz w:val="26"/>
        </w:rPr>
        <w:t>Travel</w:t>
      </w:r>
      <w:proofErr w:type="spellEnd"/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Card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Corso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lingua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inglese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15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ore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settimanali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sz w:val="26"/>
        </w:rPr>
        <w:t>Materiale</w:t>
      </w:r>
      <w:r>
        <w:rPr>
          <w:spacing w:val="-1"/>
          <w:sz w:val="26"/>
        </w:rPr>
        <w:t xml:space="preserve"> </w:t>
      </w:r>
      <w:r>
        <w:rPr>
          <w:sz w:val="26"/>
        </w:rPr>
        <w:t>didattico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Test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verifica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conoscenza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della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lingua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Certificato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fine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corso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Sistemazione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studenti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per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giorni/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notti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famiglia.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Trattamento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di</w:t>
      </w:r>
    </w:p>
    <w:p w:rsidR="003C3D9D" w:rsidRDefault="006F05AD">
      <w:pPr>
        <w:pStyle w:val="Corpodeltesto"/>
        <w:spacing w:line="312" w:lineRule="exact"/>
      </w:pPr>
      <w:r>
        <w:t>pensione</w:t>
      </w:r>
      <w:r>
        <w:rPr>
          <w:spacing w:val="-16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(colazione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cena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famiglia</w:t>
      </w:r>
      <w:r>
        <w:rPr>
          <w:spacing w:val="-16"/>
        </w:rPr>
        <w:t xml:space="preserve"> </w:t>
      </w:r>
      <w:r>
        <w:t>oltre</w:t>
      </w:r>
      <w:r>
        <w:rPr>
          <w:spacing w:val="-9"/>
        </w:rPr>
        <w:t xml:space="preserve"> </w:t>
      </w:r>
      <w:proofErr w:type="spellStart"/>
      <w:r>
        <w:t>packed</w:t>
      </w:r>
      <w:proofErr w:type="spellEnd"/>
      <w:r>
        <w:rPr>
          <w:spacing w:val="-14"/>
        </w:rPr>
        <w:t xml:space="preserve"> </w:t>
      </w:r>
      <w:r>
        <w:t>lunch)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0" w:lineRule="exact"/>
        <w:rPr>
          <w:sz w:val="26"/>
        </w:rPr>
      </w:pPr>
      <w:r>
        <w:rPr>
          <w:sz w:val="26"/>
        </w:rPr>
        <w:t>Attività</w:t>
      </w:r>
      <w:r>
        <w:rPr>
          <w:spacing w:val="-22"/>
          <w:sz w:val="26"/>
        </w:rPr>
        <w:t xml:space="preserve"> </w:t>
      </w:r>
      <w:r>
        <w:rPr>
          <w:sz w:val="26"/>
        </w:rPr>
        <w:t>come</w:t>
      </w:r>
      <w:r>
        <w:rPr>
          <w:spacing w:val="-15"/>
          <w:sz w:val="26"/>
        </w:rPr>
        <w:t xml:space="preserve"> </w:t>
      </w:r>
      <w:r>
        <w:rPr>
          <w:sz w:val="26"/>
        </w:rPr>
        <w:t>dettagliato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0"/>
          <w:sz w:val="26"/>
        </w:rPr>
        <w:t>Assistenza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h24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Assicurazione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medico-bagagli,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responsabilità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civile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e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infortuni.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w w:val="95"/>
          <w:sz w:val="26"/>
        </w:rPr>
        <w:t>Assicurazione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annullamento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viaggio</w:t>
      </w:r>
      <w:r>
        <w:rPr>
          <w:spacing w:val="-9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All</w:t>
      </w:r>
      <w:proofErr w:type="spellEnd"/>
      <w:r>
        <w:rPr>
          <w:spacing w:val="-12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Risk</w:t>
      </w:r>
      <w:proofErr w:type="spellEnd"/>
    </w:p>
    <w:p w:rsidR="003C3D9D" w:rsidRDefault="003C3D9D">
      <w:pPr>
        <w:pStyle w:val="Corpodeltesto"/>
        <w:spacing w:before="4"/>
        <w:ind w:left="0"/>
        <w:rPr>
          <w:sz w:val="25"/>
        </w:rPr>
      </w:pPr>
    </w:p>
    <w:p w:rsidR="003C3D9D" w:rsidRDefault="006F05AD">
      <w:pPr>
        <w:pStyle w:val="Heading1"/>
      </w:pPr>
      <w:r>
        <w:rPr>
          <w:w w:val="85"/>
        </w:rPr>
        <w:t>LA</w:t>
      </w:r>
      <w:r>
        <w:rPr>
          <w:spacing w:val="11"/>
          <w:w w:val="85"/>
        </w:rPr>
        <w:t xml:space="preserve"> </w:t>
      </w:r>
      <w:r>
        <w:rPr>
          <w:w w:val="85"/>
        </w:rPr>
        <w:t>QUOTA</w:t>
      </w:r>
      <w:r>
        <w:rPr>
          <w:spacing w:val="17"/>
          <w:w w:val="85"/>
        </w:rPr>
        <w:t xml:space="preserve"> </w:t>
      </w:r>
      <w:r>
        <w:rPr>
          <w:w w:val="85"/>
        </w:rPr>
        <w:t>NON</w:t>
      </w:r>
      <w:r>
        <w:rPr>
          <w:spacing w:val="11"/>
          <w:w w:val="85"/>
        </w:rPr>
        <w:t xml:space="preserve"> </w:t>
      </w:r>
      <w:r>
        <w:rPr>
          <w:w w:val="85"/>
        </w:rPr>
        <w:t>COMPRENDE: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237" w:lineRule="auto"/>
        <w:ind w:right="685"/>
        <w:rPr>
          <w:sz w:val="26"/>
        </w:rPr>
      </w:pPr>
      <w:r>
        <w:rPr>
          <w:spacing w:val="-1"/>
          <w:sz w:val="26"/>
        </w:rPr>
        <w:t>Supplemento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per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richiesta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menù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personalizzati</w:t>
      </w:r>
      <w:r>
        <w:rPr>
          <w:spacing w:val="13"/>
          <w:sz w:val="26"/>
        </w:rPr>
        <w:t xml:space="preserve"> </w:t>
      </w:r>
      <w:r>
        <w:rPr>
          <w:sz w:val="26"/>
        </w:rPr>
        <w:t>(es.</w:t>
      </w:r>
      <w:r>
        <w:rPr>
          <w:spacing w:val="10"/>
          <w:sz w:val="26"/>
        </w:rPr>
        <w:t xml:space="preserve"> </w:t>
      </w:r>
      <w:r>
        <w:rPr>
          <w:sz w:val="26"/>
        </w:rPr>
        <w:t>vegani,</w:t>
      </w:r>
      <w:r>
        <w:rPr>
          <w:spacing w:val="7"/>
          <w:sz w:val="26"/>
        </w:rPr>
        <w:t xml:space="preserve"> </w:t>
      </w:r>
      <w:r>
        <w:rPr>
          <w:sz w:val="26"/>
        </w:rPr>
        <w:t>kosher,</w:t>
      </w:r>
      <w:r>
        <w:rPr>
          <w:spacing w:val="-88"/>
          <w:sz w:val="26"/>
        </w:rPr>
        <w:t xml:space="preserve"> </w:t>
      </w:r>
      <w:proofErr w:type="spellStart"/>
      <w:r>
        <w:rPr>
          <w:sz w:val="26"/>
        </w:rPr>
        <w:t>etc…</w:t>
      </w:r>
      <w:proofErr w:type="spellEnd"/>
      <w:r>
        <w:rPr>
          <w:sz w:val="26"/>
        </w:rPr>
        <w:t>)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0" w:lineRule="exact"/>
        <w:rPr>
          <w:sz w:val="26"/>
        </w:rPr>
      </w:pPr>
      <w:r>
        <w:rPr>
          <w:w w:val="90"/>
          <w:sz w:val="26"/>
        </w:rPr>
        <w:t>Escursioni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e</w:t>
      </w:r>
      <w:r>
        <w:rPr>
          <w:spacing w:val="-2"/>
          <w:w w:val="90"/>
          <w:sz w:val="26"/>
        </w:rPr>
        <w:t xml:space="preserve"> </w:t>
      </w:r>
      <w:r>
        <w:rPr>
          <w:w w:val="90"/>
          <w:sz w:val="26"/>
        </w:rPr>
        <w:t>visite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extra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Spese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personali</w:t>
      </w:r>
    </w:p>
    <w:p w:rsidR="003C3D9D" w:rsidRDefault="006F05AD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w w:val="95"/>
          <w:sz w:val="26"/>
        </w:rPr>
        <w:t>Tutto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quanto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non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esplicitamente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indicato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ne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«la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quota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comprende»</w:t>
      </w:r>
    </w:p>
    <w:p w:rsidR="003C3D9D" w:rsidRDefault="003C3D9D">
      <w:pPr>
        <w:pStyle w:val="Corpodeltesto"/>
        <w:spacing w:before="7"/>
        <w:ind w:left="0"/>
        <w:rPr>
          <w:sz w:val="25"/>
        </w:rPr>
      </w:pPr>
    </w:p>
    <w:p w:rsidR="003C3D9D" w:rsidRDefault="003C3D9D">
      <w:pPr>
        <w:pStyle w:val="Corpodeltesto"/>
        <w:ind w:left="430"/>
      </w:pPr>
    </w:p>
    <w:sectPr w:rsidR="003C3D9D" w:rsidSect="003C3D9D">
      <w:pgSz w:w="10800" w:h="15600"/>
      <w:pgMar w:top="1640" w:right="40" w:bottom="1400" w:left="300" w:header="180" w:footer="1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AD" w:rsidRDefault="006F05AD" w:rsidP="003C3D9D">
      <w:r>
        <w:separator/>
      </w:r>
    </w:p>
  </w:endnote>
  <w:endnote w:type="continuationSeparator" w:id="0">
    <w:p w:rsidR="006F05AD" w:rsidRDefault="006F05AD" w:rsidP="003C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9D" w:rsidRDefault="006F05AD">
    <w:pPr>
      <w:pStyle w:val="Corpodel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8959951</wp:posOffset>
          </wp:positionV>
          <wp:extent cx="6857998" cy="9070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8" cy="90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D9D" w:rsidRPr="003C3D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35pt;margin-top:753.25pt;width:8.1pt;height:14pt;z-index:-251657728;mso-position-horizontal-relative:page;mso-position-vertical-relative:page" filled="f" stroked="f">
          <v:textbox inset="0,0,0,0">
            <w:txbxContent>
              <w:p w:rsidR="003C3D9D" w:rsidRDefault="006F05AD">
                <w:pPr>
                  <w:spacing w:line="264" w:lineRule="exact"/>
                  <w:ind w:left="20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AD" w:rsidRDefault="006F05AD" w:rsidP="003C3D9D">
      <w:r>
        <w:separator/>
      </w:r>
    </w:p>
  </w:footnote>
  <w:footnote w:type="continuationSeparator" w:id="0">
    <w:p w:rsidR="006F05AD" w:rsidRDefault="006F05AD" w:rsidP="003C3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9D" w:rsidRDefault="006F05AD">
    <w:pPr>
      <w:pStyle w:val="Corpodel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114520</wp:posOffset>
          </wp:positionV>
          <wp:extent cx="6857999" cy="9390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9" cy="939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A77CA"/>
    <w:multiLevelType w:val="hybridMultilevel"/>
    <w:tmpl w:val="52A8744A"/>
    <w:lvl w:ilvl="0" w:tplc="ACBAEA28">
      <w:numFmt w:val="bullet"/>
      <w:lvlText w:val="-"/>
      <w:lvlJc w:val="left"/>
      <w:pPr>
        <w:ind w:left="256" w:hanging="147"/>
      </w:pPr>
      <w:rPr>
        <w:rFonts w:ascii="Verdana" w:eastAsia="Verdana" w:hAnsi="Verdana" w:cs="Verdana" w:hint="default"/>
        <w:w w:val="73"/>
        <w:sz w:val="24"/>
        <w:szCs w:val="24"/>
        <w:lang w:val="it-IT" w:eastAsia="en-US" w:bidi="ar-SA"/>
      </w:rPr>
    </w:lvl>
    <w:lvl w:ilvl="1" w:tplc="C1927674">
      <w:numFmt w:val="bullet"/>
      <w:lvlText w:val=""/>
      <w:lvlJc w:val="left"/>
      <w:pPr>
        <w:ind w:left="881" w:hanging="452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2" w:tplc="A7CCACBA">
      <w:numFmt w:val="bullet"/>
      <w:lvlText w:val="•"/>
      <w:lvlJc w:val="left"/>
      <w:pPr>
        <w:ind w:left="1944" w:hanging="452"/>
      </w:pPr>
      <w:rPr>
        <w:rFonts w:hint="default"/>
        <w:lang w:val="it-IT" w:eastAsia="en-US" w:bidi="ar-SA"/>
      </w:rPr>
    </w:lvl>
    <w:lvl w:ilvl="3" w:tplc="0158EF0A">
      <w:numFmt w:val="bullet"/>
      <w:lvlText w:val="•"/>
      <w:lvlJc w:val="left"/>
      <w:pPr>
        <w:ind w:left="3008" w:hanging="452"/>
      </w:pPr>
      <w:rPr>
        <w:rFonts w:hint="default"/>
        <w:lang w:val="it-IT" w:eastAsia="en-US" w:bidi="ar-SA"/>
      </w:rPr>
    </w:lvl>
    <w:lvl w:ilvl="4" w:tplc="DEC61040">
      <w:numFmt w:val="bullet"/>
      <w:lvlText w:val="•"/>
      <w:lvlJc w:val="left"/>
      <w:pPr>
        <w:ind w:left="4073" w:hanging="452"/>
      </w:pPr>
      <w:rPr>
        <w:rFonts w:hint="default"/>
        <w:lang w:val="it-IT" w:eastAsia="en-US" w:bidi="ar-SA"/>
      </w:rPr>
    </w:lvl>
    <w:lvl w:ilvl="5" w:tplc="DD300E58">
      <w:numFmt w:val="bullet"/>
      <w:lvlText w:val="•"/>
      <w:lvlJc w:val="left"/>
      <w:pPr>
        <w:ind w:left="5137" w:hanging="452"/>
      </w:pPr>
      <w:rPr>
        <w:rFonts w:hint="default"/>
        <w:lang w:val="it-IT" w:eastAsia="en-US" w:bidi="ar-SA"/>
      </w:rPr>
    </w:lvl>
    <w:lvl w:ilvl="6" w:tplc="9A5C66FE">
      <w:numFmt w:val="bullet"/>
      <w:lvlText w:val="•"/>
      <w:lvlJc w:val="left"/>
      <w:pPr>
        <w:ind w:left="6202" w:hanging="452"/>
      </w:pPr>
      <w:rPr>
        <w:rFonts w:hint="default"/>
        <w:lang w:val="it-IT" w:eastAsia="en-US" w:bidi="ar-SA"/>
      </w:rPr>
    </w:lvl>
    <w:lvl w:ilvl="7" w:tplc="90B4E460">
      <w:numFmt w:val="bullet"/>
      <w:lvlText w:val="•"/>
      <w:lvlJc w:val="left"/>
      <w:pPr>
        <w:ind w:left="7266" w:hanging="452"/>
      </w:pPr>
      <w:rPr>
        <w:rFonts w:hint="default"/>
        <w:lang w:val="it-IT" w:eastAsia="en-US" w:bidi="ar-SA"/>
      </w:rPr>
    </w:lvl>
    <w:lvl w:ilvl="8" w:tplc="DCCAC328">
      <w:numFmt w:val="bullet"/>
      <w:lvlText w:val="•"/>
      <w:lvlJc w:val="left"/>
      <w:pPr>
        <w:ind w:left="8331" w:hanging="4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C3D9D"/>
    <w:rsid w:val="003C3D9D"/>
    <w:rsid w:val="006E4362"/>
    <w:rsid w:val="006F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3D9D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3D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C3D9D"/>
    <w:pPr>
      <w:ind w:left="881"/>
    </w:pPr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3C3D9D"/>
    <w:pPr>
      <w:spacing w:line="314" w:lineRule="exact"/>
      <w:ind w:left="430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3C3D9D"/>
    <w:pPr>
      <w:spacing w:before="244"/>
      <w:ind w:left="758" w:right="35" w:hanging="550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C3D9D"/>
    <w:pPr>
      <w:spacing w:line="312" w:lineRule="exact"/>
      <w:ind w:left="881" w:hanging="452"/>
    </w:pPr>
  </w:style>
  <w:style w:type="paragraph" w:customStyle="1" w:styleId="TableParagraph">
    <w:name w:val="Table Paragraph"/>
    <w:basedOn w:val="Normale"/>
    <w:uiPriority w:val="1"/>
    <w:qFormat/>
    <w:rsid w:val="003C3D9D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Giovanna De Gennaro</dc:creator>
  <cp:lastModifiedBy>vicepresidenza</cp:lastModifiedBy>
  <cp:revision>2</cp:revision>
  <dcterms:created xsi:type="dcterms:W3CDTF">2024-10-15T11:12:00Z</dcterms:created>
  <dcterms:modified xsi:type="dcterms:W3CDTF">2024-10-15T11:12:00Z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PowerPoint® per Microsoft 365</vt:lpwstr>
  </property>
  <property fmtid="{D5CDD505-2E9C-101B-9397-08002B2CF9AE}" pid="4" name="LastSaved">
    <vt:filetime>2024-10-14T00:00:00Z</vt:filetime>
  </property>
</Properties>
</file>