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784" w:rsidRPr="00520784" w:rsidRDefault="00520784" w:rsidP="00520784">
      <w:pPr>
        <w:pStyle w:val="Corpodeltesto"/>
        <w:spacing w:before="2"/>
        <w:rPr>
          <w:rFonts w:ascii="Times New Roman"/>
          <w:sz w:val="28"/>
        </w:rPr>
      </w:pPr>
    </w:p>
    <w:p w:rsidR="00E60660" w:rsidRDefault="00520784" w:rsidP="00520784">
      <w:pPr>
        <w:pStyle w:val="Corpodeltesto"/>
        <w:spacing w:before="2"/>
        <w:jc w:val="right"/>
        <w:rPr>
          <w:rFonts w:ascii="Times New Roman"/>
          <w:sz w:val="28"/>
        </w:rPr>
      </w:pPr>
      <w:r w:rsidRPr="00520784">
        <w:rPr>
          <w:rFonts w:ascii="Times New Roman"/>
          <w:sz w:val="28"/>
        </w:rPr>
        <w:t xml:space="preserve"> </w:t>
      </w:r>
      <w:r w:rsidRPr="00520784">
        <w:rPr>
          <w:rFonts w:ascii="Times New Roman"/>
          <w:b/>
          <w:bCs/>
          <w:sz w:val="28"/>
        </w:rPr>
        <w:t>Liceo Pertini Ladispoli</w:t>
      </w:r>
    </w:p>
    <w:p w:rsidR="00E60660" w:rsidRDefault="009929F3">
      <w:pPr>
        <w:pStyle w:val="Titolo"/>
        <w:spacing w:line="230" w:lineRule="auto"/>
      </w:pPr>
      <w:bookmarkStart w:id="0" w:name="Diapositiva_1"/>
      <w:bookmarkEnd w:id="0"/>
      <w:r>
        <w:rPr>
          <w:spacing w:val="-1"/>
          <w:w w:val="85"/>
        </w:rPr>
        <w:t xml:space="preserve">Stage </w:t>
      </w:r>
      <w:r>
        <w:rPr>
          <w:w w:val="85"/>
        </w:rPr>
        <w:t>Linguistico a</w:t>
      </w:r>
      <w:r>
        <w:rPr>
          <w:spacing w:val="-79"/>
          <w:w w:val="85"/>
        </w:rPr>
        <w:t xml:space="preserve"> </w:t>
      </w:r>
      <w:r>
        <w:rPr>
          <w:w w:val="85"/>
        </w:rPr>
        <w:t>MALAGA</w:t>
      </w:r>
      <w:r>
        <w:rPr>
          <w:spacing w:val="-1"/>
          <w:w w:val="85"/>
        </w:rPr>
        <w:t xml:space="preserve"> </w:t>
      </w:r>
      <w:r>
        <w:rPr>
          <w:w w:val="85"/>
        </w:rPr>
        <w:t>(SPA)</w:t>
      </w:r>
    </w:p>
    <w:p w:rsidR="00E60660" w:rsidRDefault="00E60660">
      <w:pPr>
        <w:pStyle w:val="Corpodeltesto"/>
        <w:rPr>
          <w:b/>
          <w:sz w:val="20"/>
        </w:rPr>
      </w:pPr>
    </w:p>
    <w:p w:rsidR="00E60660" w:rsidRDefault="00E60660">
      <w:pPr>
        <w:pStyle w:val="Corpodeltesto"/>
        <w:rPr>
          <w:b/>
          <w:sz w:val="20"/>
        </w:rPr>
      </w:pPr>
    </w:p>
    <w:p w:rsidR="00E60660" w:rsidRDefault="009929F3">
      <w:pPr>
        <w:spacing w:before="231" w:line="266" w:lineRule="exact"/>
        <w:ind w:left="109"/>
      </w:pPr>
      <w:r>
        <w:rPr>
          <w:b/>
          <w:w w:val="85"/>
        </w:rPr>
        <w:t>Durata:</w:t>
      </w:r>
      <w:r>
        <w:rPr>
          <w:b/>
          <w:spacing w:val="15"/>
          <w:w w:val="85"/>
        </w:rPr>
        <w:t xml:space="preserve"> </w:t>
      </w:r>
      <w:r>
        <w:rPr>
          <w:w w:val="85"/>
        </w:rPr>
        <w:t>6</w:t>
      </w:r>
      <w:r>
        <w:rPr>
          <w:spacing w:val="12"/>
          <w:w w:val="85"/>
        </w:rPr>
        <w:t xml:space="preserve"> </w:t>
      </w:r>
      <w:r>
        <w:rPr>
          <w:w w:val="85"/>
        </w:rPr>
        <w:t>giorni/</w:t>
      </w:r>
      <w:r>
        <w:rPr>
          <w:spacing w:val="5"/>
          <w:w w:val="85"/>
        </w:rPr>
        <w:t xml:space="preserve"> </w:t>
      </w:r>
      <w:r>
        <w:rPr>
          <w:w w:val="85"/>
        </w:rPr>
        <w:t>5</w:t>
      </w:r>
      <w:r>
        <w:rPr>
          <w:spacing w:val="12"/>
          <w:w w:val="85"/>
        </w:rPr>
        <w:t xml:space="preserve"> </w:t>
      </w:r>
      <w:r>
        <w:rPr>
          <w:w w:val="85"/>
        </w:rPr>
        <w:t>notti</w:t>
      </w:r>
    </w:p>
    <w:p w:rsidR="00E60660" w:rsidRDefault="009929F3">
      <w:pPr>
        <w:spacing w:line="264" w:lineRule="exact"/>
        <w:ind w:left="109"/>
      </w:pPr>
      <w:r>
        <w:rPr>
          <w:b/>
          <w:w w:val="80"/>
        </w:rPr>
        <w:t>N.</w:t>
      </w:r>
      <w:r>
        <w:rPr>
          <w:b/>
          <w:spacing w:val="13"/>
          <w:w w:val="80"/>
        </w:rPr>
        <w:t xml:space="preserve"> </w:t>
      </w:r>
      <w:r>
        <w:rPr>
          <w:b/>
          <w:w w:val="80"/>
        </w:rPr>
        <w:t>studenti:</w:t>
      </w:r>
      <w:r>
        <w:rPr>
          <w:b/>
          <w:spacing w:val="11"/>
          <w:w w:val="80"/>
        </w:rPr>
        <w:t xml:space="preserve"> </w:t>
      </w:r>
      <w:r>
        <w:rPr>
          <w:w w:val="80"/>
        </w:rPr>
        <w:t>20</w:t>
      </w:r>
    </w:p>
    <w:p w:rsidR="00E60660" w:rsidRDefault="009929F3">
      <w:pPr>
        <w:spacing w:line="266" w:lineRule="exact"/>
        <w:ind w:left="109"/>
      </w:pPr>
      <w:r>
        <w:rPr>
          <w:b/>
          <w:spacing w:val="-1"/>
          <w:w w:val="90"/>
        </w:rPr>
        <w:t>Date:</w:t>
      </w:r>
      <w:r>
        <w:rPr>
          <w:b/>
          <w:spacing w:val="-9"/>
          <w:w w:val="90"/>
        </w:rPr>
        <w:t xml:space="preserve"> </w:t>
      </w:r>
      <w:r>
        <w:rPr>
          <w:w w:val="90"/>
        </w:rPr>
        <w:t>dal</w:t>
      </w:r>
      <w:r>
        <w:rPr>
          <w:spacing w:val="-11"/>
          <w:w w:val="90"/>
        </w:rPr>
        <w:t xml:space="preserve"> </w:t>
      </w:r>
      <w:r>
        <w:rPr>
          <w:w w:val="90"/>
        </w:rPr>
        <w:t>23/02</w:t>
      </w:r>
      <w:r>
        <w:rPr>
          <w:spacing w:val="-9"/>
          <w:w w:val="90"/>
        </w:rPr>
        <w:t xml:space="preserve"> </w:t>
      </w:r>
      <w:r>
        <w:rPr>
          <w:w w:val="90"/>
        </w:rPr>
        <w:t>al</w:t>
      </w:r>
      <w:r>
        <w:rPr>
          <w:spacing w:val="-11"/>
          <w:w w:val="90"/>
        </w:rPr>
        <w:t xml:space="preserve"> </w:t>
      </w:r>
      <w:r>
        <w:rPr>
          <w:w w:val="90"/>
        </w:rPr>
        <w:t>28/02</w:t>
      </w:r>
      <w:r>
        <w:rPr>
          <w:spacing w:val="-10"/>
          <w:w w:val="90"/>
        </w:rPr>
        <w:t xml:space="preserve"> </w:t>
      </w:r>
      <w:r>
        <w:rPr>
          <w:w w:val="90"/>
        </w:rPr>
        <w:t>2025</w:t>
      </w:r>
    </w:p>
    <w:p w:rsidR="00E60660" w:rsidRDefault="00E60660">
      <w:pPr>
        <w:pStyle w:val="Corpodeltesto"/>
        <w:spacing w:before="9"/>
        <w:rPr>
          <w:sz w:val="30"/>
        </w:rPr>
      </w:pPr>
    </w:p>
    <w:p w:rsidR="00E60660" w:rsidRDefault="009929F3">
      <w:pPr>
        <w:spacing w:before="1" w:line="237" w:lineRule="auto"/>
        <w:ind w:left="109" w:right="106"/>
        <w:jc w:val="both"/>
      </w:pPr>
      <w:r>
        <w:rPr>
          <w:b/>
          <w:w w:val="95"/>
        </w:rPr>
        <w:t xml:space="preserve">Il corso di lingua spagnola </w:t>
      </w:r>
      <w:r>
        <w:rPr>
          <w:w w:val="95"/>
        </w:rPr>
        <w:t xml:space="preserve">di 16 lezioni settimanali, si svolgerà presso la scuola </w:t>
      </w:r>
      <w:proofErr w:type="spellStart"/>
      <w:r>
        <w:rPr>
          <w:b/>
          <w:w w:val="95"/>
        </w:rPr>
        <w:t>Idiomas</w:t>
      </w:r>
      <w:proofErr w:type="spellEnd"/>
      <w:r>
        <w:rPr>
          <w:b/>
          <w:spacing w:val="1"/>
          <w:w w:val="95"/>
        </w:rPr>
        <w:t xml:space="preserve"> </w:t>
      </w:r>
      <w:r>
        <w:rPr>
          <w:b/>
        </w:rPr>
        <w:t>Carlos</w:t>
      </w:r>
      <w:r>
        <w:rPr>
          <w:b/>
          <w:spacing w:val="1"/>
        </w:rPr>
        <w:t xml:space="preserve"> </w:t>
      </w:r>
      <w:r>
        <w:rPr>
          <w:b/>
        </w:rPr>
        <w:t>V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Malaga</w:t>
      </w:r>
      <w:r>
        <w:rPr>
          <w:b/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tenuto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madrelingua,</w:t>
      </w:r>
      <w:r>
        <w:rPr>
          <w:spacing w:val="1"/>
        </w:rPr>
        <w:t xml:space="preserve"> </w:t>
      </w:r>
      <w:r>
        <w:t>laureati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qualificati</w:t>
      </w:r>
      <w:r>
        <w:rPr>
          <w:spacing w:val="1"/>
        </w:rPr>
        <w:t xml:space="preserve"> </w:t>
      </w:r>
      <w:r>
        <w:t>all’insegnamento</w:t>
      </w:r>
      <w:r>
        <w:rPr>
          <w:spacing w:val="-25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studenti</w:t>
      </w:r>
      <w:r>
        <w:rPr>
          <w:spacing w:val="-25"/>
        </w:rPr>
        <w:t xml:space="preserve"> </w:t>
      </w:r>
      <w:r>
        <w:t>stranieri.</w:t>
      </w:r>
    </w:p>
    <w:p w:rsidR="00E60660" w:rsidRDefault="009929F3">
      <w:pPr>
        <w:spacing w:line="262" w:lineRule="exact"/>
        <w:ind w:left="109"/>
      </w:pPr>
      <w:r>
        <w:rPr>
          <w:w w:val="90"/>
        </w:rPr>
        <w:t>Sono</w:t>
      </w:r>
      <w:r>
        <w:rPr>
          <w:spacing w:val="-8"/>
          <w:w w:val="90"/>
        </w:rPr>
        <w:t xml:space="preserve"> </w:t>
      </w:r>
      <w:r>
        <w:rPr>
          <w:w w:val="90"/>
        </w:rPr>
        <w:t>previsti:</w:t>
      </w:r>
    </w:p>
    <w:p w:rsidR="00E60660" w:rsidRDefault="009929F3">
      <w:pPr>
        <w:pStyle w:val="Paragrafoelenco"/>
        <w:numPr>
          <w:ilvl w:val="0"/>
          <w:numId w:val="1"/>
        </w:numPr>
        <w:tabs>
          <w:tab w:val="left" w:pos="242"/>
        </w:tabs>
        <w:spacing w:line="264" w:lineRule="exact"/>
        <w:ind w:hanging="133"/>
      </w:pPr>
      <w:r>
        <w:t>Materiale</w:t>
      </w:r>
      <w:r>
        <w:rPr>
          <w:spacing w:val="-7"/>
        </w:rPr>
        <w:t xml:space="preserve"> </w:t>
      </w:r>
      <w:r>
        <w:t>didattico</w:t>
      </w:r>
    </w:p>
    <w:p w:rsidR="00E60660" w:rsidRDefault="009929F3">
      <w:pPr>
        <w:pStyle w:val="Paragrafoelenco"/>
        <w:numPr>
          <w:ilvl w:val="0"/>
          <w:numId w:val="1"/>
        </w:numPr>
        <w:tabs>
          <w:tab w:val="left" w:pos="242"/>
        </w:tabs>
        <w:spacing w:line="264" w:lineRule="exact"/>
        <w:ind w:hanging="133"/>
      </w:pPr>
      <w:r>
        <w:rPr>
          <w:w w:val="90"/>
        </w:rPr>
        <w:t>Test</w:t>
      </w:r>
      <w:r>
        <w:rPr>
          <w:spacing w:val="-8"/>
          <w:w w:val="90"/>
        </w:rPr>
        <w:t xml:space="preserve"> </w:t>
      </w:r>
      <w:r>
        <w:rPr>
          <w:w w:val="90"/>
        </w:rPr>
        <w:t>di</w:t>
      </w:r>
      <w:r>
        <w:rPr>
          <w:spacing w:val="-6"/>
          <w:w w:val="90"/>
        </w:rPr>
        <w:t xml:space="preserve"> </w:t>
      </w:r>
      <w:r>
        <w:rPr>
          <w:w w:val="90"/>
        </w:rPr>
        <w:t>ingresso</w:t>
      </w:r>
    </w:p>
    <w:p w:rsidR="00E60660" w:rsidRDefault="009929F3">
      <w:pPr>
        <w:pStyle w:val="Paragrafoelenco"/>
        <w:numPr>
          <w:ilvl w:val="0"/>
          <w:numId w:val="1"/>
        </w:numPr>
        <w:tabs>
          <w:tab w:val="left" w:pos="242"/>
        </w:tabs>
        <w:spacing w:line="266" w:lineRule="exact"/>
        <w:ind w:hanging="133"/>
      </w:pPr>
      <w:r>
        <w:rPr>
          <w:w w:val="95"/>
        </w:rPr>
        <w:t>Certificato</w:t>
      </w:r>
      <w:r>
        <w:rPr>
          <w:spacing w:val="13"/>
          <w:w w:val="95"/>
        </w:rPr>
        <w:t xml:space="preserve"> </w:t>
      </w:r>
      <w:r>
        <w:rPr>
          <w:w w:val="95"/>
        </w:rPr>
        <w:t>Finale</w:t>
      </w:r>
    </w:p>
    <w:p w:rsidR="00E60660" w:rsidRDefault="009929F3">
      <w:pPr>
        <w:spacing w:before="138" w:line="237" w:lineRule="auto"/>
        <w:ind w:left="109" w:right="111"/>
        <w:jc w:val="both"/>
      </w:pPr>
      <w:r>
        <w:rPr>
          <w:b/>
          <w:w w:val="95"/>
        </w:rPr>
        <w:t xml:space="preserve">Alloggio Studenti: </w:t>
      </w:r>
      <w:r>
        <w:rPr>
          <w:w w:val="95"/>
        </w:rPr>
        <w:t>in camere doppie/triple presso famiglie preselezionate. Trattamento di</w:t>
      </w:r>
      <w:r>
        <w:rPr>
          <w:spacing w:val="1"/>
          <w:w w:val="95"/>
        </w:rPr>
        <w:t xml:space="preserve"> </w:t>
      </w:r>
      <w:r>
        <w:t>pensione</w:t>
      </w:r>
      <w:r>
        <w:rPr>
          <w:spacing w:val="-20"/>
        </w:rPr>
        <w:t xml:space="preserve"> </w:t>
      </w:r>
      <w:r>
        <w:t>completa</w:t>
      </w:r>
      <w:r>
        <w:rPr>
          <w:spacing w:val="-18"/>
        </w:rPr>
        <w:t xml:space="preserve"> </w:t>
      </w:r>
      <w:r>
        <w:t>(colazione</w:t>
      </w:r>
      <w:r>
        <w:rPr>
          <w:spacing w:val="-18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t>cena</w:t>
      </w:r>
      <w:r>
        <w:rPr>
          <w:spacing w:val="-17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famiglia</w:t>
      </w:r>
      <w:r>
        <w:rPr>
          <w:spacing w:val="-20"/>
        </w:rPr>
        <w:t xml:space="preserve"> </w:t>
      </w:r>
      <w:r>
        <w:t>oltre</w:t>
      </w:r>
      <w:r>
        <w:rPr>
          <w:spacing w:val="-18"/>
        </w:rPr>
        <w:t xml:space="preserve"> </w:t>
      </w:r>
      <w:proofErr w:type="spellStart"/>
      <w:r>
        <w:t>packed</w:t>
      </w:r>
      <w:proofErr w:type="spellEnd"/>
      <w:r>
        <w:rPr>
          <w:spacing w:val="-23"/>
        </w:rPr>
        <w:t xml:space="preserve"> </w:t>
      </w:r>
      <w:r>
        <w:t>lunch).</w:t>
      </w:r>
    </w:p>
    <w:p w:rsidR="00E60660" w:rsidRDefault="00E60660">
      <w:pPr>
        <w:pStyle w:val="Corpodeltesto"/>
        <w:spacing w:before="5"/>
        <w:rPr>
          <w:sz w:val="21"/>
        </w:rPr>
      </w:pPr>
    </w:p>
    <w:p w:rsidR="00E60660" w:rsidRDefault="009929F3">
      <w:pPr>
        <w:spacing w:before="1" w:line="266" w:lineRule="exact"/>
        <w:ind w:left="109"/>
        <w:rPr>
          <w:b/>
        </w:rPr>
      </w:pPr>
      <w:r>
        <w:rPr>
          <w:b/>
          <w:w w:val="90"/>
        </w:rPr>
        <w:t>Attività:</w:t>
      </w:r>
    </w:p>
    <w:p w:rsidR="00E60660" w:rsidRDefault="009929F3">
      <w:pPr>
        <w:pStyle w:val="Paragrafoelenco"/>
        <w:numPr>
          <w:ilvl w:val="0"/>
          <w:numId w:val="1"/>
        </w:numPr>
        <w:tabs>
          <w:tab w:val="left" w:pos="382"/>
        </w:tabs>
        <w:spacing w:line="264" w:lineRule="exact"/>
        <w:ind w:left="381" w:hanging="273"/>
      </w:pPr>
      <w:r>
        <w:rPr>
          <w:w w:val="95"/>
        </w:rPr>
        <w:t>Escursione</w:t>
      </w:r>
      <w:r>
        <w:rPr>
          <w:spacing w:val="-2"/>
          <w:w w:val="95"/>
        </w:rPr>
        <w:t xml:space="preserve"> </w:t>
      </w:r>
      <w:r>
        <w:rPr>
          <w:w w:val="95"/>
        </w:rPr>
        <w:t>di</w:t>
      </w:r>
      <w:r>
        <w:rPr>
          <w:spacing w:val="4"/>
          <w:w w:val="95"/>
        </w:rPr>
        <w:t xml:space="preserve"> </w:t>
      </w:r>
      <w:r>
        <w:rPr>
          <w:w w:val="95"/>
        </w:rPr>
        <w:t>intera</w:t>
      </w:r>
      <w:r>
        <w:rPr>
          <w:spacing w:val="5"/>
          <w:w w:val="95"/>
        </w:rPr>
        <w:t xml:space="preserve"> </w:t>
      </w:r>
      <w:r>
        <w:rPr>
          <w:w w:val="95"/>
        </w:rPr>
        <w:t>giornata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w w:val="95"/>
        </w:rPr>
        <w:t>Granada</w:t>
      </w:r>
      <w:r>
        <w:rPr>
          <w:spacing w:val="2"/>
          <w:w w:val="95"/>
        </w:rPr>
        <w:t xml:space="preserve"> </w:t>
      </w:r>
      <w:r>
        <w:rPr>
          <w:w w:val="95"/>
        </w:rPr>
        <w:t>-</w:t>
      </w:r>
      <w:r>
        <w:rPr>
          <w:spacing w:val="5"/>
          <w:w w:val="95"/>
        </w:rPr>
        <w:t xml:space="preserve"> </w:t>
      </w:r>
      <w:r>
        <w:rPr>
          <w:w w:val="95"/>
        </w:rPr>
        <w:t>Visita</w:t>
      </w:r>
      <w:r>
        <w:rPr>
          <w:spacing w:val="7"/>
          <w:w w:val="95"/>
        </w:rPr>
        <w:t xml:space="preserve"> </w:t>
      </w:r>
      <w:r>
        <w:rPr>
          <w:w w:val="95"/>
        </w:rPr>
        <w:t>della</w:t>
      </w:r>
      <w:r>
        <w:rPr>
          <w:spacing w:val="1"/>
          <w:w w:val="95"/>
        </w:rPr>
        <w:t xml:space="preserve"> </w:t>
      </w:r>
      <w:r>
        <w:rPr>
          <w:w w:val="95"/>
        </w:rPr>
        <w:t>Città</w:t>
      </w:r>
      <w:r>
        <w:rPr>
          <w:spacing w:val="8"/>
          <w:w w:val="95"/>
        </w:rPr>
        <w:t xml:space="preserve"> </w:t>
      </w:r>
      <w:r>
        <w:rPr>
          <w:w w:val="95"/>
        </w:rPr>
        <w:t>e</w:t>
      </w:r>
      <w:r>
        <w:rPr>
          <w:spacing w:val="3"/>
          <w:w w:val="95"/>
        </w:rPr>
        <w:t xml:space="preserve"> </w:t>
      </w:r>
      <w:r>
        <w:rPr>
          <w:w w:val="95"/>
        </w:rPr>
        <w:t>ingresso</w:t>
      </w:r>
      <w:r>
        <w:rPr>
          <w:spacing w:val="1"/>
          <w:w w:val="95"/>
        </w:rPr>
        <w:t xml:space="preserve"> </w:t>
      </w:r>
      <w:r>
        <w:rPr>
          <w:w w:val="95"/>
        </w:rPr>
        <w:t>all’Alhambra</w:t>
      </w:r>
    </w:p>
    <w:p w:rsidR="00E60660" w:rsidRDefault="009929F3">
      <w:pPr>
        <w:pStyle w:val="Paragrafoelenco"/>
        <w:numPr>
          <w:ilvl w:val="0"/>
          <w:numId w:val="1"/>
        </w:numPr>
        <w:tabs>
          <w:tab w:val="left" w:pos="382"/>
        </w:tabs>
        <w:spacing w:line="264" w:lineRule="exact"/>
        <w:ind w:left="381" w:hanging="273"/>
      </w:pPr>
      <w:r>
        <w:t>Tour</w:t>
      </w:r>
      <w:r>
        <w:rPr>
          <w:spacing w:val="-21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Centro</w:t>
      </w:r>
      <w:r>
        <w:rPr>
          <w:spacing w:val="-18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Malaga</w:t>
      </w:r>
    </w:p>
    <w:p w:rsidR="00E60660" w:rsidRDefault="009929F3">
      <w:pPr>
        <w:pStyle w:val="Paragrafoelenco"/>
        <w:numPr>
          <w:ilvl w:val="0"/>
          <w:numId w:val="1"/>
        </w:numPr>
        <w:tabs>
          <w:tab w:val="left" w:pos="382"/>
        </w:tabs>
        <w:spacing w:line="264" w:lineRule="exact"/>
        <w:ind w:left="381" w:hanging="273"/>
      </w:pPr>
      <w:proofErr w:type="spellStart"/>
      <w:r>
        <w:rPr>
          <w:w w:val="105"/>
        </w:rPr>
        <w:t>Alcazaba</w:t>
      </w:r>
      <w:proofErr w:type="spellEnd"/>
    </w:p>
    <w:p w:rsidR="00E60660" w:rsidRDefault="009929F3">
      <w:pPr>
        <w:pStyle w:val="Paragrafoelenco"/>
        <w:numPr>
          <w:ilvl w:val="0"/>
          <w:numId w:val="1"/>
        </w:numPr>
        <w:tabs>
          <w:tab w:val="left" w:pos="382"/>
        </w:tabs>
        <w:spacing w:line="264" w:lineRule="exact"/>
        <w:ind w:left="381" w:hanging="273"/>
      </w:pPr>
      <w:r>
        <w:t>Cattedrale</w:t>
      </w:r>
    </w:p>
    <w:p w:rsidR="00E60660" w:rsidRDefault="009929F3">
      <w:pPr>
        <w:pStyle w:val="Paragrafoelenco"/>
        <w:numPr>
          <w:ilvl w:val="0"/>
          <w:numId w:val="1"/>
        </w:numPr>
        <w:tabs>
          <w:tab w:val="left" w:pos="382"/>
        </w:tabs>
        <w:spacing w:line="266" w:lineRule="exact"/>
        <w:ind w:left="381" w:hanging="273"/>
      </w:pPr>
      <w:r>
        <w:t>Casa</w:t>
      </w:r>
      <w:r>
        <w:rPr>
          <w:spacing w:val="-12"/>
        </w:rPr>
        <w:t xml:space="preserve"> </w:t>
      </w:r>
      <w:r>
        <w:t>Natale</w:t>
      </w:r>
      <w:r>
        <w:rPr>
          <w:spacing w:val="-1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Pablo</w:t>
      </w:r>
      <w:r>
        <w:rPr>
          <w:spacing w:val="-9"/>
        </w:rPr>
        <w:t xml:space="preserve"> </w:t>
      </w:r>
      <w:r>
        <w:t>Picasso</w:t>
      </w:r>
    </w:p>
    <w:p w:rsidR="00E60660" w:rsidRDefault="00E60660">
      <w:pPr>
        <w:pStyle w:val="Corpodeltesto"/>
        <w:rPr>
          <w:sz w:val="20"/>
        </w:rPr>
      </w:pPr>
    </w:p>
    <w:p w:rsidR="00E60660" w:rsidRDefault="00E60660">
      <w:pPr>
        <w:pStyle w:val="Corpodeltesto"/>
        <w:spacing w:before="10"/>
        <w:rPr>
          <w:sz w:val="16"/>
        </w:rPr>
      </w:pPr>
    </w:p>
    <w:tbl>
      <w:tblPr>
        <w:tblStyle w:val="TableNormal"/>
        <w:tblW w:w="0" w:type="auto"/>
        <w:tblInd w:w="7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213"/>
        <w:gridCol w:w="3409"/>
      </w:tblGrid>
      <w:tr w:rsidR="00E60660">
        <w:trPr>
          <w:trHeight w:val="771"/>
        </w:trPr>
        <w:tc>
          <w:tcPr>
            <w:tcW w:w="8622" w:type="dxa"/>
            <w:gridSpan w:val="2"/>
          </w:tcPr>
          <w:p w:rsidR="00E60660" w:rsidRDefault="00E60660">
            <w:pPr>
              <w:pStyle w:val="TableParagraph"/>
              <w:spacing w:before="6"/>
              <w:rPr>
                <w:rFonts w:ascii="Verdana"/>
                <w:sz w:val="31"/>
              </w:rPr>
            </w:pPr>
          </w:p>
          <w:p w:rsidR="00E60660" w:rsidRDefault="009929F3">
            <w:pPr>
              <w:pStyle w:val="TableParagraph"/>
              <w:ind w:left="1177" w:right="1157"/>
              <w:jc w:val="center"/>
              <w:rPr>
                <w:b/>
                <w:sz w:val="27"/>
              </w:rPr>
            </w:pPr>
            <w:r>
              <w:rPr>
                <w:b/>
                <w:spacing w:val="-2"/>
                <w:sz w:val="27"/>
              </w:rPr>
              <w:t>QUOTA</w:t>
            </w:r>
            <w:r>
              <w:rPr>
                <w:b/>
                <w:spacing w:val="-12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INDIVIDUALE</w:t>
            </w:r>
            <w:r>
              <w:rPr>
                <w:b/>
                <w:spacing w:val="-8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DI</w:t>
            </w:r>
            <w:r>
              <w:rPr>
                <w:b/>
                <w:spacing w:val="-8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PARTECIPAZIONE</w:t>
            </w:r>
            <w:r>
              <w:rPr>
                <w:b/>
                <w:spacing w:val="-9"/>
                <w:sz w:val="27"/>
              </w:rPr>
              <w:t xml:space="preserve"> </w:t>
            </w:r>
            <w:r>
              <w:rPr>
                <w:b/>
                <w:spacing w:val="-1"/>
                <w:sz w:val="27"/>
              </w:rPr>
              <w:t>(IVA</w:t>
            </w:r>
            <w:r>
              <w:rPr>
                <w:b/>
                <w:spacing w:val="-7"/>
                <w:sz w:val="27"/>
              </w:rPr>
              <w:t xml:space="preserve"> </w:t>
            </w:r>
            <w:r>
              <w:rPr>
                <w:b/>
                <w:spacing w:val="-1"/>
                <w:sz w:val="27"/>
              </w:rPr>
              <w:t>INCLUSA)</w:t>
            </w:r>
          </w:p>
        </w:tc>
      </w:tr>
      <w:tr w:rsidR="00E60660">
        <w:trPr>
          <w:trHeight w:val="1096"/>
        </w:trPr>
        <w:tc>
          <w:tcPr>
            <w:tcW w:w="5213" w:type="dxa"/>
          </w:tcPr>
          <w:p w:rsidR="00E60660" w:rsidRDefault="00E60660">
            <w:pPr>
              <w:pStyle w:val="TableParagraph"/>
              <w:spacing w:before="6"/>
              <w:rPr>
                <w:rFonts w:ascii="Verdana"/>
                <w:sz w:val="31"/>
              </w:rPr>
            </w:pPr>
          </w:p>
          <w:p w:rsidR="00E60660" w:rsidRDefault="009929F3">
            <w:pPr>
              <w:pStyle w:val="TableParagraph"/>
              <w:ind w:left="838"/>
              <w:rPr>
                <w:b/>
                <w:sz w:val="27"/>
              </w:rPr>
            </w:pPr>
            <w:r>
              <w:rPr>
                <w:b/>
                <w:sz w:val="27"/>
              </w:rPr>
              <w:t>20</w:t>
            </w:r>
            <w:r>
              <w:rPr>
                <w:b/>
                <w:spacing w:val="56"/>
                <w:sz w:val="27"/>
              </w:rPr>
              <w:t xml:space="preserve"> </w:t>
            </w:r>
            <w:r>
              <w:rPr>
                <w:b/>
                <w:sz w:val="27"/>
              </w:rPr>
              <w:t>Studenti</w:t>
            </w:r>
            <w:r>
              <w:rPr>
                <w:b/>
                <w:spacing w:val="-9"/>
                <w:sz w:val="27"/>
              </w:rPr>
              <w:t xml:space="preserve"> </w:t>
            </w:r>
          </w:p>
        </w:tc>
        <w:tc>
          <w:tcPr>
            <w:tcW w:w="3409" w:type="dxa"/>
          </w:tcPr>
          <w:p w:rsidR="00E60660" w:rsidRDefault="00E60660">
            <w:pPr>
              <w:pStyle w:val="TableParagraph"/>
              <w:spacing w:before="6"/>
              <w:rPr>
                <w:rFonts w:ascii="Verdana"/>
                <w:sz w:val="31"/>
              </w:rPr>
            </w:pPr>
          </w:p>
          <w:p w:rsidR="00E60660" w:rsidRDefault="009929F3">
            <w:pPr>
              <w:pStyle w:val="TableParagraph"/>
              <w:ind w:left="1213" w:right="1185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€</w:t>
            </w:r>
            <w:r>
              <w:rPr>
                <w:b/>
                <w:spacing w:val="-1"/>
                <w:sz w:val="27"/>
              </w:rPr>
              <w:t xml:space="preserve"> </w:t>
            </w:r>
            <w:r>
              <w:rPr>
                <w:b/>
                <w:sz w:val="27"/>
              </w:rPr>
              <w:t>797,00</w:t>
            </w:r>
          </w:p>
        </w:tc>
      </w:tr>
    </w:tbl>
    <w:p w:rsidR="00E60660" w:rsidRDefault="00E60660">
      <w:pPr>
        <w:jc w:val="center"/>
        <w:rPr>
          <w:sz w:val="27"/>
        </w:rPr>
        <w:sectPr w:rsidR="00E60660">
          <w:headerReference w:type="default" r:id="rId7"/>
          <w:footerReference w:type="default" r:id="rId8"/>
          <w:type w:val="continuous"/>
          <w:pgSz w:w="10800" w:h="15600"/>
          <w:pgMar w:top="1800" w:right="400" w:bottom="1560" w:left="300" w:header="202" w:footer="1378" w:gutter="0"/>
          <w:pgNumType w:start="1"/>
          <w:cols w:space="720"/>
        </w:sectPr>
      </w:pPr>
    </w:p>
    <w:p w:rsidR="00E60660" w:rsidRDefault="00E60660">
      <w:pPr>
        <w:pStyle w:val="Corpodeltesto"/>
        <w:rPr>
          <w:sz w:val="20"/>
        </w:rPr>
      </w:pPr>
    </w:p>
    <w:p w:rsidR="00E60660" w:rsidRDefault="00E60660">
      <w:pPr>
        <w:pStyle w:val="Corpodeltesto"/>
        <w:rPr>
          <w:sz w:val="20"/>
        </w:rPr>
      </w:pPr>
    </w:p>
    <w:p w:rsidR="00E60660" w:rsidRDefault="00E60660">
      <w:pPr>
        <w:pStyle w:val="Corpodeltesto"/>
        <w:spacing w:before="11"/>
        <w:rPr>
          <w:sz w:val="14"/>
        </w:rPr>
      </w:pPr>
    </w:p>
    <w:p w:rsidR="00E60660" w:rsidRDefault="009929F3">
      <w:pPr>
        <w:pStyle w:val="Titolo1"/>
        <w:spacing w:before="99"/>
      </w:pPr>
      <w:bookmarkStart w:id="1" w:name="Diapositiva_2"/>
      <w:bookmarkEnd w:id="1"/>
      <w:r>
        <w:rPr>
          <w:w w:val="85"/>
        </w:rPr>
        <w:t>LA</w:t>
      </w:r>
      <w:r>
        <w:rPr>
          <w:spacing w:val="9"/>
          <w:w w:val="85"/>
        </w:rPr>
        <w:t xml:space="preserve"> </w:t>
      </w:r>
      <w:r>
        <w:rPr>
          <w:w w:val="85"/>
        </w:rPr>
        <w:t>QUOTA</w:t>
      </w:r>
      <w:r>
        <w:rPr>
          <w:spacing w:val="13"/>
          <w:w w:val="85"/>
        </w:rPr>
        <w:t xml:space="preserve"> </w:t>
      </w:r>
      <w:r>
        <w:rPr>
          <w:w w:val="85"/>
        </w:rPr>
        <w:t>COMPRENDE:</w:t>
      </w:r>
    </w:p>
    <w:p w:rsidR="00E60660" w:rsidRDefault="00E60660">
      <w:pPr>
        <w:pStyle w:val="Corpodeltesto"/>
        <w:spacing w:before="4"/>
        <w:rPr>
          <w:b/>
          <w:sz w:val="25"/>
        </w:rPr>
      </w:pPr>
    </w:p>
    <w:p w:rsidR="00E60660" w:rsidRDefault="009929F3">
      <w:pPr>
        <w:pStyle w:val="Paragrafoelenco"/>
        <w:numPr>
          <w:ilvl w:val="1"/>
          <w:numId w:val="1"/>
        </w:numPr>
        <w:tabs>
          <w:tab w:val="left" w:pos="881"/>
          <w:tab w:val="left" w:pos="882"/>
        </w:tabs>
        <w:spacing w:line="314" w:lineRule="exact"/>
        <w:rPr>
          <w:sz w:val="26"/>
        </w:rPr>
      </w:pPr>
      <w:r>
        <w:rPr>
          <w:sz w:val="26"/>
        </w:rPr>
        <w:t>Volo</w:t>
      </w:r>
      <w:r>
        <w:rPr>
          <w:spacing w:val="-4"/>
          <w:sz w:val="26"/>
        </w:rPr>
        <w:t xml:space="preserve"> </w:t>
      </w:r>
      <w:r>
        <w:rPr>
          <w:sz w:val="26"/>
        </w:rPr>
        <w:t>A/R</w:t>
      </w:r>
      <w:r>
        <w:rPr>
          <w:spacing w:val="-11"/>
          <w:sz w:val="26"/>
        </w:rPr>
        <w:t xml:space="preserve"> </w:t>
      </w:r>
      <w:r>
        <w:rPr>
          <w:sz w:val="26"/>
        </w:rPr>
        <w:t>da</w:t>
      </w:r>
      <w:r>
        <w:rPr>
          <w:spacing w:val="-6"/>
          <w:sz w:val="26"/>
        </w:rPr>
        <w:t xml:space="preserve"> </w:t>
      </w:r>
      <w:r>
        <w:rPr>
          <w:sz w:val="26"/>
        </w:rPr>
        <w:t>Roma</w:t>
      </w:r>
      <w:r>
        <w:rPr>
          <w:spacing w:val="-3"/>
          <w:sz w:val="26"/>
        </w:rPr>
        <w:t xml:space="preserve"> </w:t>
      </w:r>
      <w:r>
        <w:rPr>
          <w:sz w:val="26"/>
        </w:rPr>
        <w:t>a</w:t>
      </w:r>
      <w:r>
        <w:rPr>
          <w:spacing w:val="-6"/>
          <w:sz w:val="26"/>
        </w:rPr>
        <w:t xml:space="preserve"> </w:t>
      </w:r>
      <w:r>
        <w:rPr>
          <w:sz w:val="26"/>
        </w:rPr>
        <w:t>Malaga</w:t>
      </w:r>
      <w:r>
        <w:rPr>
          <w:spacing w:val="-3"/>
          <w:sz w:val="26"/>
        </w:rPr>
        <w:t xml:space="preserve"> </w:t>
      </w:r>
      <w:r>
        <w:rPr>
          <w:sz w:val="26"/>
        </w:rPr>
        <w:t>incluso</w:t>
      </w:r>
      <w:r>
        <w:rPr>
          <w:spacing w:val="-14"/>
          <w:sz w:val="26"/>
        </w:rPr>
        <w:t xml:space="preserve"> </w:t>
      </w:r>
      <w:r>
        <w:rPr>
          <w:sz w:val="26"/>
        </w:rPr>
        <w:t>bagaglio</w:t>
      </w:r>
      <w:r>
        <w:rPr>
          <w:spacing w:val="-7"/>
          <w:sz w:val="26"/>
        </w:rPr>
        <w:t xml:space="preserve"> </w:t>
      </w:r>
      <w:r>
        <w:rPr>
          <w:sz w:val="26"/>
        </w:rPr>
        <w:t>da</w:t>
      </w:r>
      <w:r>
        <w:rPr>
          <w:spacing w:val="-6"/>
          <w:sz w:val="26"/>
        </w:rPr>
        <w:t xml:space="preserve"> </w:t>
      </w:r>
      <w:r>
        <w:rPr>
          <w:sz w:val="26"/>
        </w:rPr>
        <w:t>stiva</w:t>
      </w:r>
      <w:r>
        <w:rPr>
          <w:spacing w:val="-6"/>
          <w:sz w:val="26"/>
        </w:rPr>
        <w:t xml:space="preserve"> </w:t>
      </w:r>
      <w:r>
        <w:rPr>
          <w:sz w:val="26"/>
        </w:rPr>
        <w:t>e</w:t>
      </w:r>
      <w:r>
        <w:rPr>
          <w:spacing w:val="-5"/>
          <w:sz w:val="26"/>
        </w:rPr>
        <w:t xml:space="preserve"> </w:t>
      </w:r>
      <w:r>
        <w:rPr>
          <w:sz w:val="26"/>
        </w:rPr>
        <w:t>a</w:t>
      </w:r>
      <w:r>
        <w:rPr>
          <w:spacing w:val="-3"/>
          <w:sz w:val="26"/>
        </w:rPr>
        <w:t xml:space="preserve"> </w:t>
      </w:r>
      <w:r>
        <w:rPr>
          <w:sz w:val="26"/>
        </w:rPr>
        <w:t>mano</w:t>
      </w:r>
    </w:p>
    <w:p w:rsidR="00E60660" w:rsidRDefault="009929F3">
      <w:pPr>
        <w:pStyle w:val="Paragrafoelenco"/>
        <w:numPr>
          <w:ilvl w:val="1"/>
          <w:numId w:val="1"/>
        </w:numPr>
        <w:tabs>
          <w:tab w:val="left" w:pos="881"/>
          <w:tab w:val="left" w:pos="882"/>
        </w:tabs>
        <w:rPr>
          <w:sz w:val="26"/>
        </w:rPr>
      </w:pPr>
      <w:r>
        <w:rPr>
          <w:w w:val="95"/>
          <w:sz w:val="26"/>
        </w:rPr>
        <w:t>Trasferimento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A/R dall’aeroporto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agli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alloggi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e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viceversa</w:t>
      </w:r>
    </w:p>
    <w:p w:rsidR="00E60660" w:rsidRDefault="009929F3">
      <w:pPr>
        <w:pStyle w:val="Paragrafoelenco"/>
        <w:numPr>
          <w:ilvl w:val="1"/>
          <w:numId w:val="1"/>
        </w:numPr>
        <w:tabs>
          <w:tab w:val="left" w:pos="881"/>
          <w:tab w:val="left" w:pos="882"/>
        </w:tabs>
        <w:rPr>
          <w:sz w:val="26"/>
        </w:rPr>
      </w:pPr>
      <w:r>
        <w:rPr>
          <w:w w:val="95"/>
          <w:sz w:val="26"/>
        </w:rPr>
        <w:t>Travel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Card</w:t>
      </w:r>
    </w:p>
    <w:p w:rsidR="00E60660" w:rsidRDefault="009929F3">
      <w:pPr>
        <w:pStyle w:val="Paragrafoelenco"/>
        <w:numPr>
          <w:ilvl w:val="1"/>
          <w:numId w:val="1"/>
        </w:numPr>
        <w:tabs>
          <w:tab w:val="left" w:pos="881"/>
          <w:tab w:val="left" w:pos="882"/>
        </w:tabs>
        <w:rPr>
          <w:sz w:val="26"/>
        </w:rPr>
      </w:pPr>
      <w:r>
        <w:rPr>
          <w:w w:val="95"/>
          <w:sz w:val="26"/>
        </w:rPr>
        <w:t>Corso</w:t>
      </w:r>
      <w:r>
        <w:rPr>
          <w:spacing w:val="-6"/>
          <w:w w:val="95"/>
          <w:sz w:val="26"/>
        </w:rPr>
        <w:t xml:space="preserve"> </w:t>
      </w:r>
      <w:r>
        <w:rPr>
          <w:w w:val="95"/>
          <w:sz w:val="26"/>
        </w:rPr>
        <w:t>di</w:t>
      </w:r>
      <w:r>
        <w:rPr>
          <w:spacing w:val="-4"/>
          <w:w w:val="95"/>
          <w:sz w:val="26"/>
        </w:rPr>
        <w:t xml:space="preserve"> </w:t>
      </w:r>
      <w:r>
        <w:rPr>
          <w:w w:val="95"/>
          <w:sz w:val="26"/>
        </w:rPr>
        <w:t>lingua</w:t>
      </w:r>
      <w:r>
        <w:rPr>
          <w:spacing w:val="-10"/>
          <w:w w:val="95"/>
          <w:sz w:val="26"/>
        </w:rPr>
        <w:t xml:space="preserve"> </w:t>
      </w:r>
      <w:r>
        <w:rPr>
          <w:w w:val="95"/>
          <w:sz w:val="26"/>
        </w:rPr>
        <w:t>spagnola</w:t>
      </w:r>
      <w:r>
        <w:rPr>
          <w:spacing w:val="-5"/>
          <w:w w:val="95"/>
          <w:sz w:val="26"/>
        </w:rPr>
        <w:t xml:space="preserve"> </w:t>
      </w:r>
      <w:r>
        <w:rPr>
          <w:w w:val="95"/>
          <w:sz w:val="26"/>
        </w:rPr>
        <w:t>di</w:t>
      </w:r>
      <w:r>
        <w:rPr>
          <w:spacing w:val="-5"/>
          <w:w w:val="95"/>
          <w:sz w:val="26"/>
        </w:rPr>
        <w:t xml:space="preserve"> </w:t>
      </w:r>
      <w:r w:rsidR="00F23F03">
        <w:rPr>
          <w:w w:val="95"/>
          <w:sz w:val="26"/>
        </w:rPr>
        <w:t>16</w:t>
      </w:r>
      <w:r>
        <w:rPr>
          <w:spacing w:val="-3"/>
          <w:w w:val="95"/>
          <w:sz w:val="26"/>
        </w:rPr>
        <w:t xml:space="preserve"> </w:t>
      </w:r>
      <w:r>
        <w:rPr>
          <w:w w:val="95"/>
          <w:sz w:val="26"/>
        </w:rPr>
        <w:t>lezioni</w:t>
      </w:r>
      <w:r>
        <w:rPr>
          <w:spacing w:val="-8"/>
          <w:w w:val="95"/>
          <w:sz w:val="26"/>
        </w:rPr>
        <w:t xml:space="preserve"> </w:t>
      </w:r>
      <w:r>
        <w:rPr>
          <w:w w:val="95"/>
          <w:sz w:val="26"/>
        </w:rPr>
        <w:t>settimanali</w:t>
      </w:r>
    </w:p>
    <w:p w:rsidR="00E60660" w:rsidRDefault="009929F3">
      <w:pPr>
        <w:pStyle w:val="Paragrafoelenco"/>
        <w:numPr>
          <w:ilvl w:val="1"/>
          <w:numId w:val="1"/>
        </w:numPr>
        <w:tabs>
          <w:tab w:val="left" w:pos="881"/>
          <w:tab w:val="left" w:pos="882"/>
        </w:tabs>
        <w:rPr>
          <w:sz w:val="26"/>
        </w:rPr>
      </w:pPr>
      <w:r>
        <w:rPr>
          <w:sz w:val="26"/>
        </w:rPr>
        <w:t>Materiale</w:t>
      </w:r>
      <w:r>
        <w:rPr>
          <w:spacing w:val="-1"/>
          <w:sz w:val="26"/>
        </w:rPr>
        <w:t xml:space="preserve"> </w:t>
      </w:r>
      <w:r>
        <w:rPr>
          <w:sz w:val="26"/>
        </w:rPr>
        <w:t>didattico</w:t>
      </w:r>
    </w:p>
    <w:p w:rsidR="00E60660" w:rsidRDefault="009929F3">
      <w:pPr>
        <w:pStyle w:val="Paragrafoelenco"/>
        <w:numPr>
          <w:ilvl w:val="1"/>
          <w:numId w:val="1"/>
        </w:numPr>
        <w:tabs>
          <w:tab w:val="left" w:pos="881"/>
          <w:tab w:val="left" w:pos="882"/>
        </w:tabs>
        <w:rPr>
          <w:sz w:val="26"/>
        </w:rPr>
      </w:pPr>
      <w:r>
        <w:rPr>
          <w:w w:val="95"/>
          <w:sz w:val="26"/>
        </w:rPr>
        <w:t>Test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di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verifica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di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conoscenza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della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lingua</w:t>
      </w:r>
    </w:p>
    <w:p w:rsidR="00E60660" w:rsidRDefault="009929F3">
      <w:pPr>
        <w:pStyle w:val="Paragrafoelenco"/>
        <w:numPr>
          <w:ilvl w:val="1"/>
          <w:numId w:val="1"/>
        </w:numPr>
        <w:tabs>
          <w:tab w:val="left" w:pos="881"/>
          <w:tab w:val="left" w:pos="882"/>
        </w:tabs>
        <w:rPr>
          <w:sz w:val="26"/>
        </w:rPr>
      </w:pPr>
      <w:r>
        <w:rPr>
          <w:w w:val="95"/>
          <w:sz w:val="26"/>
        </w:rPr>
        <w:t>Certificato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di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fine</w:t>
      </w:r>
      <w:r>
        <w:rPr>
          <w:spacing w:val="4"/>
          <w:w w:val="95"/>
          <w:sz w:val="26"/>
        </w:rPr>
        <w:t xml:space="preserve"> </w:t>
      </w:r>
      <w:r>
        <w:rPr>
          <w:w w:val="95"/>
          <w:sz w:val="26"/>
        </w:rPr>
        <w:t>corso</w:t>
      </w:r>
    </w:p>
    <w:p w:rsidR="00E60660" w:rsidRDefault="009929F3">
      <w:pPr>
        <w:pStyle w:val="Paragrafoelenco"/>
        <w:numPr>
          <w:ilvl w:val="1"/>
          <w:numId w:val="1"/>
        </w:numPr>
        <w:tabs>
          <w:tab w:val="left" w:pos="881"/>
          <w:tab w:val="left" w:pos="882"/>
        </w:tabs>
        <w:spacing w:before="1" w:line="237" w:lineRule="auto"/>
        <w:ind w:right="326"/>
        <w:rPr>
          <w:sz w:val="26"/>
        </w:rPr>
      </w:pPr>
      <w:r>
        <w:rPr>
          <w:w w:val="95"/>
          <w:sz w:val="26"/>
        </w:rPr>
        <w:t>Sistemazione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studenti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per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6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giorni/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5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notti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in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famiglia.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Trattamento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di</w:t>
      </w:r>
      <w:r>
        <w:rPr>
          <w:spacing w:val="-84"/>
          <w:w w:val="95"/>
          <w:sz w:val="26"/>
        </w:rPr>
        <w:t xml:space="preserve"> </w:t>
      </w:r>
      <w:r>
        <w:rPr>
          <w:sz w:val="26"/>
        </w:rPr>
        <w:t>pensione</w:t>
      </w:r>
      <w:r>
        <w:rPr>
          <w:spacing w:val="-17"/>
          <w:sz w:val="26"/>
        </w:rPr>
        <w:t xml:space="preserve"> </w:t>
      </w:r>
      <w:r>
        <w:rPr>
          <w:sz w:val="26"/>
        </w:rPr>
        <w:t>completa</w:t>
      </w:r>
      <w:r>
        <w:rPr>
          <w:spacing w:val="-8"/>
          <w:sz w:val="26"/>
        </w:rPr>
        <w:t xml:space="preserve"> </w:t>
      </w:r>
      <w:r>
        <w:rPr>
          <w:sz w:val="26"/>
        </w:rPr>
        <w:t>(colazione</w:t>
      </w:r>
      <w:r>
        <w:rPr>
          <w:spacing w:val="-10"/>
          <w:sz w:val="26"/>
        </w:rPr>
        <w:t xml:space="preserve"> </w:t>
      </w:r>
      <w:r>
        <w:rPr>
          <w:sz w:val="26"/>
        </w:rPr>
        <w:t>e</w:t>
      </w:r>
      <w:r>
        <w:rPr>
          <w:spacing w:val="-13"/>
          <w:sz w:val="26"/>
        </w:rPr>
        <w:t xml:space="preserve"> </w:t>
      </w:r>
      <w:r>
        <w:rPr>
          <w:sz w:val="26"/>
        </w:rPr>
        <w:t>cena</w:t>
      </w:r>
      <w:r>
        <w:rPr>
          <w:spacing w:val="-13"/>
          <w:sz w:val="26"/>
        </w:rPr>
        <w:t xml:space="preserve"> </w:t>
      </w:r>
      <w:r>
        <w:rPr>
          <w:sz w:val="26"/>
        </w:rPr>
        <w:t>in</w:t>
      </w:r>
      <w:r>
        <w:rPr>
          <w:spacing w:val="-16"/>
          <w:sz w:val="26"/>
        </w:rPr>
        <w:t xml:space="preserve"> </w:t>
      </w:r>
      <w:r>
        <w:rPr>
          <w:sz w:val="26"/>
        </w:rPr>
        <w:t>famiglia</w:t>
      </w:r>
      <w:r>
        <w:rPr>
          <w:spacing w:val="-15"/>
          <w:sz w:val="26"/>
        </w:rPr>
        <w:t xml:space="preserve"> </w:t>
      </w:r>
      <w:r>
        <w:rPr>
          <w:sz w:val="26"/>
        </w:rPr>
        <w:t>oltre</w:t>
      </w:r>
      <w:r>
        <w:rPr>
          <w:spacing w:val="-9"/>
          <w:sz w:val="26"/>
        </w:rPr>
        <w:t xml:space="preserve"> </w:t>
      </w:r>
      <w:proofErr w:type="spellStart"/>
      <w:r>
        <w:rPr>
          <w:sz w:val="26"/>
        </w:rPr>
        <w:t>packed</w:t>
      </w:r>
      <w:proofErr w:type="spellEnd"/>
      <w:r>
        <w:rPr>
          <w:spacing w:val="-14"/>
          <w:sz w:val="26"/>
        </w:rPr>
        <w:t xml:space="preserve"> </w:t>
      </w:r>
      <w:r>
        <w:rPr>
          <w:sz w:val="26"/>
        </w:rPr>
        <w:t>lunch)</w:t>
      </w:r>
    </w:p>
    <w:p w:rsidR="00E60660" w:rsidRDefault="009929F3">
      <w:pPr>
        <w:pStyle w:val="Paragrafoelenco"/>
        <w:numPr>
          <w:ilvl w:val="1"/>
          <w:numId w:val="1"/>
        </w:numPr>
        <w:tabs>
          <w:tab w:val="left" w:pos="881"/>
          <w:tab w:val="left" w:pos="882"/>
        </w:tabs>
        <w:spacing w:line="310" w:lineRule="exact"/>
        <w:rPr>
          <w:sz w:val="26"/>
        </w:rPr>
      </w:pPr>
      <w:r>
        <w:rPr>
          <w:sz w:val="26"/>
        </w:rPr>
        <w:t>Sistemazione</w:t>
      </w:r>
      <w:r>
        <w:rPr>
          <w:spacing w:val="49"/>
          <w:sz w:val="26"/>
        </w:rPr>
        <w:t xml:space="preserve"> </w:t>
      </w:r>
      <w:r>
        <w:rPr>
          <w:sz w:val="26"/>
        </w:rPr>
        <w:t>docenti</w:t>
      </w:r>
      <w:r>
        <w:rPr>
          <w:spacing w:val="52"/>
          <w:sz w:val="26"/>
        </w:rPr>
        <w:t xml:space="preserve"> </w:t>
      </w:r>
      <w:r>
        <w:rPr>
          <w:sz w:val="26"/>
        </w:rPr>
        <w:t>per</w:t>
      </w:r>
      <w:r>
        <w:rPr>
          <w:spacing w:val="48"/>
          <w:sz w:val="26"/>
        </w:rPr>
        <w:t xml:space="preserve"> </w:t>
      </w:r>
      <w:r>
        <w:rPr>
          <w:sz w:val="26"/>
        </w:rPr>
        <w:t>6</w:t>
      </w:r>
      <w:r>
        <w:rPr>
          <w:spacing w:val="49"/>
          <w:sz w:val="26"/>
        </w:rPr>
        <w:t xml:space="preserve"> </w:t>
      </w:r>
      <w:r>
        <w:rPr>
          <w:sz w:val="26"/>
        </w:rPr>
        <w:t>giorni/</w:t>
      </w:r>
      <w:r>
        <w:rPr>
          <w:spacing w:val="47"/>
          <w:sz w:val="26"/>
        </w:rPr>
        <w:t xml:space="preserve"> </w:t>
      </w:r>
      <w:r>
        <w:rPr>
          <w:sz w:val="26"/>
        </w:rPr>
        <w:t>5</w:t>
      </w:r>
      <w:r>
        <w:rPr>
          <w:spacing w:val="49"/>
          <w:sz w:val="26"/>
        </w:rPr>
        <w:t xml:space="preserve"> </w:t>
      </w:r>
      <w:r>
        <w:rPr>
          <w:sz w:val="26"/>
        </w:rPr>
        <w:t>notti</w:t>
      </w:r>
      <w:r>
        <w:rPr>
          <w:spacing w:val="50"/>
          <w:sz w:val="26"/>
        </w:rPr>
        <w:t xml:space="preserve"> </w:t>
      </w:r>
      <w:r>
        <w:rPr>
          <w:sz w:val="26"/>
        </w:rPr>
        <w:t>in</w:t>
      </w:r>
      <w:r>
        <w:rPr>
          <w:spacing w:val="48"/>
          <w:sz w:val="26"/>
        </w:rPr>
        <w:t xml:space="preserve"> </w:t>
      </w:r>
      <w:r>
        <w:rPr>
          <w:sz w:val="26"/>
        </w:rPr>
        <w:t>camere</w:t>
      </w:r>
      <w:r>
        <w:rPr>
          <w:spacing w:val="49"/>
          <w:sz w:val="26"/>
        </w:rPr>
        <w:t xml:space="preserve"> </w:t>
      </w:r>
      <w:r>
        <w:rPr>
          <w:sz w:val="26"/>
        </w:rPr>
        <w:t>singole</w:t>
      </w:r>
      <w:r>
        <w:rPr>
          <w:spacing w:val="49"/>
          <w:sz w:val="26"/>
        </w:rPr>
        <w:t xml:space="preserve"> </w:t>
      </w:r>
      <w:r>
        <w:rPr>
          <w:sz w:val="26"/>
        </w:rPr>
        <w:t>con</w:t>
      </w:r>
    </w:p>
    <w:p w:rsidR="00E60660" w:rsidRDefault="009929F3">
      <w:pPr>
        <w:pStyle w:val="Corpodeltesto"/>
        <w:spacing w:line="312" w:lineRule="exact"/>
        <w:ind w:left="881"/>
      </w:pPr>
      <w:r>
        <w:rPr>
          <w:w w:val="95"/>
        </w:rPr>
        <w:t>bagno</w:t>
      </w:r>
      <w:r>
        <w:rPr>
          <w:spacing w:val="18"/>
          <w:w w:val="95"/>
        </w:rPr>
        <w:t xml:space="preserve"> </w:t>
      </w:r>
      <w:r>
        <w:rPr>
          <w:w w:val="95"/>
        </w:rPr>
        <w:t>privato.</w:t>
      </w:r>
      <w:r>
        <w:rPr>
          <w:spacing w:val="30"/>
          <w:w w:val="95"/>
        </w:rPr>
        <w:t xml:space="preserve"> </w:t>
      </w:r>
      <w:r>
        <w:rPr>
          <w:w w:val="95"/>
        </w:rPr>
        <w:t>Trattamento</w:t>
      </w:r>
      <w:r>
        <w:rPr>
          <w:spacing w:val="42"/>
          <w:w w:val="95"/>
        </w:rPr>
        <w:t xml:space="preserve"> </w:t>
      </w:r>
      <w:r>
        <w:rPr>
          <w:w w:val="95"/>
        </w:rPr>
        <w:t>di</w:t>
      </w:r>
      <w:r>
        <w:rPr>
          <w:spacing w:val="23"/>
          <w:w w:val="95"/>
        </w:rPr>
        <w:t xml:space="preserve"> </w:t>
      </w:r>
      <w:r>
        <w:rPr>
          <w:w w:val="95"/>
        </w:rPr>
        <w:t>pensione</w:t>
      </w:r>
      <w:r>
        <w:rPr>
          <w:spacing w:val="19"/>
          <w:w w:val="95"/>
        </w:rPr>
        <w:t xml:space="preserve"> </w:t>
      </w:r>
      <w:r>
        <w:rPr>
          <w:w w:val="95"/>
        </w:rPr>
        <w:t>completa</w:t>
      </w:r>
    </w:p>
    <w:p w:rsidR="00E60660" w:rsidRDefault="009929F3">
      <w:pPr>
        <w:pStyle w:val="Paragrafoelenco"/>
        <w:numPr>
          <w:ilvl w:val="1"/>
          <w:numId w:val="1"/>
        </w:numPr>
        <w:tabs>
          <w:tab w:val="left" w:pos="881"/>
          <w:tab w:val="left" w:pos="882"/>
        </w:tabs>
        <w:rPr>
          <w:sz w:val="26"/>
        </w:rPr>
      </w:pPr>
      <w:r>
        <w:rPr>
          <w:sz w:val="26"/>
        </w:rPr>
        <w:t>Attività</w:t>
      </w:r>
      <w:r>
        <w:rPr>
          <w:spacing w:val="-22"/>
          <w:sz w:val="26"/>
        </w:rPr>
        <w:t xml:space="preserve"> </w:t>
      </w:r>
      <w:r>
        <w:rPr>
          <w:sz w:val="26"/>
        </w:rPr>
        <w:t>come</w:t>
      </w:r>
      <w:r>
        <w:rPr>
          <w:spacing w:val="-15"/>
          <w:sz w:val="26"/>
        </w:rPr>
        <w:t xml:space="preserve"> </w:t>
      </w:r>
      <w:r>
        <w:rPr>
          <w:sz w:val="26"/>
        </w:rPr>
        <w:t>dettagliato</w:t>
      </w:r>
    </w:p>
    <w:p w:rsidR="00E60660" w:rsidRDefault="009929F3">
      <w:pPr>
        <w:pStyle w:val="Paragrafoelenco"/>
        <w:numPr>
          <w:ilvl w:val="1"/>
          <w:numId w:val="1"/>
        </w:numPr>
        <w:tabs>
          <w:tab w:val="left" w:pos="881"/>
          <w:tab w:val="left" w:pos="882"/>
        </w:tabs>
        <w:rPr>
          <w:sz w:val="26"/>
        </w:rPr>
      </w:pPr>
      <w:r>
        <w:rPr>
          <w:w w:val="90"/>
          <w:sz w:val="26"/>
        </w:rPr>
        <w:t>Assistenza</w:t>
      </w:r>
      <w:r>
        <w:rPr>
          <w:spacing w:val="-9"/>
          <w:w w:val="90"/>
          <w:sz w:val="26"/>
        </w:rPr>
        <w:t xml:space="preserve"> </w:t>
      </w:r>
      <w:r>
        <w:rPr>
          <w:w w:val="90"/>
          <w:sz w:val="26"/>
        </w:rPr>
        <w:t>h24</w:t>
      </w:r>
    </w:p>
    <w:p w:rsidR="00E60660" w:rsidRDefault="009929F3">
      <w:pPr>
        <w:pStyle w:val="Paragrafoelenco"/>
        <w:numPr>
          <w:ilvl w:val="1"/>
          <w:numId w:val="1"/>
        </w:numPr>
        <w:tabs>
          <w:tab w:val="left" w:pos="881"/>
          <w:tab w:val="left" w:pos="882"/>
        </w:tabs>
        <w:rPr>
          <w:sz w:val="26"/>
        </w:rPr>
      </w:pPr>
      <w:r>
        <w:rPr>
          <w:w w:val="95"/>
          <w:sz w:val="26"/>
        </w:rPr>
        <w:t>Assicurazione</w:t>
      </w:r>
      <w:r>
        <w:rPr>
          <w:spacing w:val="-1"/>
          <w:w w:val="95"/>
          <w:sz w:val="26"/>
        </w:rPr>
        <w:t xml:space="preserve"> </w:t>
      </w:r>
      <w:r>
        <w:rPr>
          <w:w w:val="95"/>
          <w:sz w:val="26"/>
        </w:rPr>
        <w:t>medico-bagagli,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responsabilità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civile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e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infortuni.</w:t>
      </w:r>
    </w:p>
    <w:p w:rsidR="00E60660" w:rsidRDefault="009929F3">
      <w:pPr>
        <w:pStyle w:val="Paragrafoelenco"/>
        <w:numPr>
          <w:ilvl w:val="1"/>
          <w:numId w:val="1"/>
        </w:numPr>
        <w:tabs>
          <w:tab w:val="left" w:pos="881"/>
          <w:tab w:val="left" w:pos="882"/>
        </w:tabs>
        <w:spacing w:line="314" w:lineRule="exact"/>
        <w:rPr>
          <w:sz w:val="26"/>
        </w:rPr>
      </w:pPr>
      <w:r>
        <w:rPr>
          <w:w w:val="95"/>
          <w:sz w:val="26"/>
        </w:rPr>
        <w:t>Assicurazione</w:t>
      </w:r>
      <w:r>
        <w:rPr>
          <w:spacing w:val="-12"/>
          <w:w w:val="95"/>
          <w:sz w:val="26"/>
        </w:rPr>
        <w:t xml:space="preserve"> </w:t>
      </w:r>
      <w:r>
        <w:rPr>
          <w:w w:val="95"/>
          <w:sz w:val="26"/>
        </w:rPr>
        <w:t>annullamento</w:t>
      </w:r>
      <w:r>
        <w:rPr>
          <w:spacing w:val="-3"/>
          <w:w w:val="95"/>
          <w:sz w:val="26"/>
        </w:rPr>
        <w:t xml:space="preserve"> </w:t>
      </w:r>
      <w:r>
        <w:rPr>
          <w:w w:val="95"/>
          <w:sz w:val="26"/>
        </w:rPr>
        <w:t>viaggio</w:t>
      </w:r>
      <w:r>
        <w:rPr>
          <w:spacing w:val="-9"/>
          <w:w w:val="95"/>
          <w:sz w:val="26"/>
        </w:rPr>
        <w:t xml:space="preserve"> </w:t>
      </w:r>
      <w:proofErr w:type="spellStart"/>
      <w:r>
        <w:rPr>
          <w:w w:val="95"/>
          <w:sz w:val="26"/>
        </w:rPr>
        <w:t>All</w:t>
      </w:r>
      <w:proofErr w:type="spellEnd"/>
      <w:r>
        <w:rPr>
          <w:spacing w:val="-12"/>
          <w:w w:val="95"/>
          <w:sz w:val="26"/>
        </w:rPr>
        <w:t xml:space="preserve"> </w:t>
      </w:r>
      <w:proofErr w:type="spellStart"/>
      <w:r>
        <w:rPr>
          <w:w w:val="95"/>
          <w:sz w:val="26"/>
        </w:rPr>
        <w:t>Risk</w:t>
      </w:r>
      <w:proofErr w:type="spellEnd"/>
    </w:p>
    <w:p w:rsidR="00E60660" w:rsidRDefault="00E60660">
      <w:pPr>
        <w:pStyle w:val="Corpodeltesto"/>
        <w:spacing w:before="4"/>
        <w:rPr>
          <w:sz w:val="25"/>
        </w:rPr>
      </w:pPr>
    </w:p>
    <w:p w:rsidR="00E60660" w:rsidRDefault="009929F3">
      <w:pPr>
        <w:pStyle w:val="Titolo1"/>
        <w:spacing w:line="314" w:lineRule="exact"/>
      </w:pPr>
      <w:r>
        <w:rPr>
          <w:w w:val="85"/>
        </w:rPr>
        <w:t>LA</w:t>
      </w:r>
      <w:r>
        <w:rPr>
          <w:spacing w:val="11"/>
          <w:w w:val="85"/>
        </w:rPr>
        <w:t xml:space="preserve"> </w:t>
      </w:r>
      <w:r>
        <w:rPr>
          <w:w w:val="85"/>
        </w:rPr>
        <w:t>QUOTA</w:t>
      </w:r>
      <w:r>
        <w:rPr>
          <w:spacing w:val="17"/>
          <w:w w:val="85"/>
        </w:rPr>
        <w:t xml:space="preserve"> </w:t>
      </w:r>
      <w:r>
        <w:rPr>
          <w:w w:val="85"/>
        </w:rPr>
        <w:t>NON</w:t>
      </w:r>
      <w:r>
        <w:rPr>
          <w:spacing w:val="11"/>
          <w:w w:val="85"/>
        </w:rPr>
        <w:t xml:space="preserve"> </w:t>
      </w:r>
      <w:r>
        <w:rPr>
          <w:w w:val="85"/>
        </w:rPr>
        <w:t>COMPRENDE:</w:t>
      </w:r>
    </w:p>
    <w:p w:rsidR="00E60660" w:rsidRDefault="009929F3">
      <w:pPr>
        <w:pStyle w:val="Paragrafoelenco"/>
        <w:numPr>
          <w:ilvl w:val="1"/>
          <w:numId w:val="1"/>
        </w:numPr>
        <w:tabs>
          <w:tab w:val="left" w:pos="881"/>
          <w:tab w:val="left" w:pos="882"/>
        </w:tabs>
        <w:spacing w:line="237" w:lineRule="auto"/>
        <w:ind w:right="325"/>
        <w:rPr>
          <w:sz w:val="26"/>
        </w:rPr>
      </w:pPr>
      <w:r>
        <w:rPr>
          <w:spacing w:val="-1"/>
          <w:sz w:val="26"/>
        </w:rPr>
        <w:t>Supplemento</w:t>
      </w:r>
      <w:r>
        <w:rPr>
          <w:spacing w:val="9"/>
          <w:sz w:val="26"/>
        </w:rPr>
        <w:t xml:space="preserve"> </w:t>
      </w:r>
      <w:r>
        <w:rPr>
          <w:spacing w:val="-1"/>
          <w:sz w:val="26"/>
        </w:rPr>
        <w:t>per</w:t>
      </w:r>
      <w:r>
        <w:rPr>
          <w:spacing w:val="10"/>
          <w:sz w:val="26"/>
        </w:rPr>
        <w:t xml:space="preserve"> </w:t>
      </w:r>
      <w:r>
        <w:rPr>
          <w:spacing w:val="-1"/>
          <w:sz w:val="26"/>
        </w:rPr>
        <w:t>richiesta</w:t>
      </w:r>
      <w:r>
        <w:rPr>
          <w:spacing w:val="9"/>
          <w:sz w:val="26"/>
        </w:rPr>
        <w:t xml:space="preserve"> </w:t>
      </w:r>
      <w:r>
        <w:rPr>
          <w:spacing w:val="-1"/>
          <w:sz w:val="26"/>
        </w:rPr>
        <w:t>menù</w:t>
      </w:r>
      <w:r>
        <w:rPr>
          <w:spacing w:val="9"/>
          <w:sz w:val="26"/>
        </w:rPr>
        <w:t xml:space="preserve"> </w:t>
      </w:r>
      <w:r>
        <w:rPr>
          <w:spacing w:val="-1"/>
          <w:sz w:val="26"/>
        </w:rPr>
        <w:t>personalizzati</w:t>
      </w:r>
      <w:r>
        <w:rPr>
          <w:spacing w:val="13"/>
          <w:sz w:val="26"/>
        </w:rPr>
        <w:t xml:space="preserve"> </w:t>
      </w:r>
      <w:r>
        <w:rPr>
          <w:sz w:val="26"/>
        </w:rPr>
        <w:t>(es.</w:t>
      </w:r>
      <w:r>
        <w:rPr>
          <w:spacing w:val="10"/>
          <w:sz w:val="26"/>
        </w:rPr>
        <w:t xml:space="preserve"> </w:t>
      </w:r>
      <w:r>
        <w:rPr>
          <w:sz w:val="26"/>
        </w:rPr>
        <w:t>vegani,</w:t>
      </w:r>
      <w:r>
        <w:rPr>
          <w:spacing w:val="7"/>
          <w:sz w:val="26"/>
        </w:rPr>
        <w:t xml:space="preserve"> </w:t>
      </w:r>
      <w:r>
        <w:rPr>
          <w:sz w:val="26"/>
        </w:rPr>
        <w:t>kosher,</w:t>
      </w:r>
      <w:r>
        <w:rPr>
          <w:spacing w:val="-88"/>
          <w:sz w:val="26"/>
        </w:rPr>
        <w:t xml:space="preserve"> </w:t>
      </w:r>
      <w:proofErr w:type="spellStart"/>
      <w:r>
        <w:rPr>
          <w:sz w:val="26"/>
        </w:rPr>
        <w:t>etc…</w:t>
      </w:r>
      <w:proofErr w:type="spellEnd"/>
      <w:r>
        <w:rPr>
          <w:sz w:val="26"/>
        </w:rPr>
        <w:t>)</w:t>
      </w:r>
    </w:p>
    <w:p w:rsidR="00E60660" w:rsidRDefault="009929F3">
      <w:pPr>
        <w:pStyle w:val="Paragrafoelenco"/>
        <w:numPr>
          <w:ilvl w:val="1"/>
          <w:numId w:val="1"/>
        </w:numPr>
        <w:tabs>
          <w:tab w:val="left" w:pos="881"/>
          <w:tab w:val="left" w:pos="882"/>
        </w:tabs>
        <w:spacing w:line="310" w:lineRule="exact"/>
        <w:rPr>
          <w:sz w:val="26"/>
        </w:rPr>
      </w:pPr>
      <w:r>
        <w:rPr>
          <w:w w:val="90"/>
          <w:sz w:val="26"/>
        </w:rPr>
        <w:t>Escursioni</w:t>
      </w:r>
      <w:r>
        <w:rPr>
          <w:spacing w:val="-9"/>
          <w:w w:val="90"/>
          <w:sz w:val="26"/>
        </w:rPr>
        <w:t xml:space="preserve"> </w:t>
      </w:r>
      <w:r>
        <w:rPr>
          <w:w w:val="90"/>
          <w:sz w:val="26"/>
        </w:rPr>
        <w:t>e</w:t>
      </w:r>
      <w:r>
        <w:rPr>
          <w:spacing w:val="-1"/>
          <w:w w:val="90"/>
          <w:sz w:val="26"/>
        </w:rPr>
        <w:t xml:space="preserve"> </w:t>
      </w:r>
      <w:r>
        <w:rPr>
          <w:w w:val="90"/>
          <w:sz w:val="26"/>
        </w:rPr>
        <w:t>visite</w:t>
      </w:r>
      <w:r>
        <w:rPr>
          <w:spacing w:val="-5"/>
          <w:w w:val="90"/>
          <w:sz w:val="26"/>
        </w:rPr>
        <w:t xml:space="preserve"> </w:t>
      </w:r>
      <w:r>
        <w:rPr>
          <w:w w:val="90"/>
          <w:sz w:val="26"/>
        </w:rPr>
        <w:t>extra</w:t>
      </w:r>
    </w:p>
    <w:p w:rsidR="00E60660" w:rsidRDefault="009929F3">
      <w:pPr>
        <w:pStyle w:val="Paragrafoelenco"/>
        <w:numPr>
          <w:ilvl w:val="1"/>
          <w:numId w:val="1"/>
        </w:numPr>
        <w:tabs>
          <w:tab w:val="left" w:pos="881"/>
          <w:tab w:val="left" w:pos="882"/>
        </w:tabs>
        <w:rPr>
          <w:sz w:val="26"/>
        </w:rPr>
      </w:pPr>
      <w:r>
        <w:rPr>
          <w:w w:val="95"/>
          <w:sz w:val="26"/>
        </w:rPr>
        <w:t>Spese</w:t>
      </w:r>
      <w:r>
        <w:rPr>
          <w:spacing w:val="-11"/>
          <w:w w:val="95"/>
          <w:sz w:val="26"/>
        </w:rPr>
        <w:t xml:space="preserve"> </w:t>
      </w:r>
      <w:r>
        <w:rPr>
          <w:w w:val="95"/>
          <w:sz w:val="26"/>
        </w:rPr>
        <w:t>personali</w:t>
      </w:r>
    </w:p>
    <w:p w:rsidR="00E60660" w:rsidRDefault="009929F3">
      <w:pPr>
        <w:pStyle w:val="Paragrafoelenco"/>
        <w:numPr>
          <w:ilvl w:val="1"/>
          <w:numId w:val="1"/>
        </w:numPr>
        <w:tabs>
          <w:tab w:val="left" w:pos="881"/>
          <w:tab w:val="left" w:pos="882"/>
        </w:tabs>
        <w:spacing w:line="314" w:lineRule="exact"/>
        <w:rPr>
          <w:sz w:val="26"/>
        </w:rPr>
      </w:pPr>
      <w:r>
        <w:rPr>
          <w:w w:val="95"/>
          <w:sz w:val="26"/>
        </w:rPr>
        <w:t>Tutto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quanto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non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esplicitamente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indicato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ne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«la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quota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comprende»</w:t>
      </w:r>
    </w:p>
    <w:p w:rsidR="00E60660" w:rsidRDefault="00E60660">
      <w:pPr>
        <w:pStyle w:val="Corpodeltesto"/>
        <w:spacing w:before="7"/>
        <w:rPr>
          <w:sz w:val="25"/>
        </w:rPr>
      </w:pPr>
    </w:p>
    <w:p w:rsidR="00E60660" w:rsidRDefault="00E60660">
      <w:pPr>
        <w:pStyle w:val="Corpodeltesto"/>
        <w:ind w:left="430"/>
      </w:pPr>
    </w:p>
    <w:sectPr w:rsidR="00E60660" w:rsidSect="0033308C">
      <w:headerReference w:type="default" r:id="rId9"/>
      <w:footerReference w:type="default" r:id="rId10"/>
      <w:pgSz w:w="10800" w:h="15600"/>
      <w:pgMar w:top="1800" w:right="400" w:bottom="1560" w:left="300" w:header="202" w:footer="13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9F3" w:rsidRDefault="009929F3">
      <w:r>
        <w:separator/>
      </w:r>
    </w:p>
  </w:endnote>
  <w:endnote w:type="continuationSeparator" w:id="0">
    <w:p w:rsidR="009929F3" w:rsidRDefault="00992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660" w:rsidRDefault="009929F3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8903971</wp:posOffset>
          </wp:positionV>
          <wp:extent cx="6857999" cy="89679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57999" cy="896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660" w:rsidRDefault="0033308C">
    <w:pPr>
      <w:pStyle w:val="Corpodeltesto"/>
      <w:spacing w:line="14" w:lineRule="auto"/>
      <w:rPr>
        <w:sz w:val="20"/>
      </w:rPr>
    </w:pPr>
    <w:r w:rsidRPr="0033308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1.35pt;margin-top:754.25pt;width:6.1pt;height:12pt;z-index:-251656704;mso-position-horizontal-relative:page;mso-position-vertical-relative:page" filled="f" stroked="f">
          <v:textbox inset="0,0,0,0">
            <w:txbxContent>
              <w:p w:rsidR="00E60660" w:rsidRDefault="009929F3">
                <w:pPr>
                  <w:spacing w:line="240" w:lineRule="exact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sz w:val="24"/>
                  </w:rPr>
                  <w:t>1</w:t>
                </w:r>
              </w:p>
            </w:txbxContent>
          </v:textbox>
          <w10:wrap anchorx="page" anchory="page"/>
        </v:shape>
      </w:pict>
    </w:r>
    <w:r w:rsidR="009929F3">
      <w:rPr>
        <w:noProof/>
        <w:lang w:eastAsia="it-IT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8903971</wp:posOffset>
          </wp:positionV>
          <wp:extent cx="6857999" cy="896790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57999" cy="896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9F3" w:rsidRDefault="009929F3">
      <w:r>
        <w:separator/>
      </w:r>
    </w:p>
  </w:footnote>
  <w:footnote w:type="continuationSeparator" w:id="0">
    <w:p w:rsidR="009929F3" w:rsidRDefault="009929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660" w:rsidRDefault="009929F3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4765</wp:posOffset>
          </wp:positionH>
          <wp:positionV relativeFrom="page">
            <wp:posOffset>128372</wp:posOffset>
          </wp:positionV>
          <wp:extent cx="6853173" cy="10252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53173" cy="1025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660" w:rsidRDefault="009929F3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4765</wp:posOffset>
          </wp:positionH>
          <wp:positionV relativeFrom="page">
            <wp:posOffset>128372</wp:posOffset>
          </wp:positionV>
          <wp:extent cx="6853173" cy="102529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53173" cy="1025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05EE3"/>
    <w:multiLevelType w:val="hybridMultilevel"/>
    <w:tmpl w:val="EEE8D5D4"/>
    <w:lvl w:ilvl="0" w:tplc="CBDC33FA">
      <w:numFmt w:val="bullet"/>
      <w:lvlText w:val="-"/>
      <w:lvlJc w:val="left"/>
      <w:pPr>
        <w:ind w:left="241" w:hanging="132"/>
      </w:pPr>
      <w:rPr>
        <w:rFonts w:ascii="Verdana" w:eastAsia="Verdana" w:hAnsi="Verdana" w:cs="Verdana" w:hint="default"/>
        <w:w w:val="73"/>
        <w:sz w:val="22"/>
        <w:szCs w:val="22"/>
        <w:lang w:val="it-IT" w:eastAsia="en-US" w:bidi="ar-SA"/>
      </w:rPr>
    </w:lvl>
    <w:lvl w:ilvl="1" w:tplc="88C43422">
      <w:numFmt w:val="bullet"/>
      <w:lvlText w:val=""/>
      <w:lvlJc w:val="left"/>
      <w:pPr>
        <w:ind w:left="881" w:hanging="452"/>
      </w:pPr>
      <w:rPr>
        <w:rFonts w:ascii="Wingdings" w:eastAsia="Wingdings" w:hAnsi="Wingdings" w:cs="Wingdings" w:hint="default"/>
        <w:w w:val="99"/>
        <w:sz w:val="26"/>
        <w:szCs w:val="26"/>
        <w:lang w:val="it-IT" w:eastAsia="en-US" w:bidi="ar-SA"/>
      </w:rPr>
    </w:lvl>
    <w:lvl w:ilvl="2" w:tplc="8E26B896">
      <w:numFmt w:val="bullet"/>
      <w:lvlText w:val="•"/>
      <w:lvlJc w:val="left"/>
      <w:pPr>
        <w:ind w:left="1904" w:hanging="452"/>
      </w:pPr>
      <w:rPr>
        <w:rFonts w:hint="default"/>
        <w:lang w:val="it-IT" w:eastAsia="en-US" w:bidi="ar-SA"/>
      </w:rPr>
    </w:lvl>
    <w:lvl w:ilvl="3" w:tplc="E1A2B938">
      <w:numFmt w:val="bullet"/>
      <w:lvlText w:val="•"/>
      <w:lvlJc w:val="left"/>
      <w:pPr>
        <w:ind w:left="2928" w:hanging="452"/>
      </w:pPr>
      <w:rPr>
        <w:rFonts w:hint="default"/>
        <w:lang w:val="it-IT" w:eastAsia="en-US" w:bidi="ar-SA"/>
      </w:rPr>
    </w:lvl>
    <w:lvl w:ilvl="4" w:tplc="2BFCD760">
      <w:numFmt w:val="bullet"/>
      <w:lvlText w:val="•"/>
      <w:lvlJc w:val="left"/>
      <w:pPr>
        <w:ind w:left="3953" w:hanging="452"/>
      </w:pPr>
      <w:rPr>
        <w:rFonts w:hint="default"/>
        <w:lang w:val="it-IT" w:eastAsia="en-US" w:bidi="ar-SA"/>
      </w:rPr>
    </w:lvl>
    <w:lvl w:ilvl="5" w:tplc="038C7C3C">
      <w:numFmt w:val="bullet"/>
      <w:lvlText w:val="•"/>
      <w:lvlJc w:val="left"/>
      <w:pPr>
        <w:ind w:left="4977" w:hanging="452"/>
      </w:pPr>
      <w:rPr>
        <w:rFonts w:hint="default"/>
        <w:lang w:val="it-IT" w:eastAsia="en-US" w:bidi="ar-SA"/>
      </w:rPr>
    </w:lvl>
    <w:lvl w:ilvl="6" w:tplc="9A067D92">
      <w:numFmt w:val="bullet"/>
      <w:lvlText w:val="•"/>
      <w:lvlJc w:val="left"/>
      <w:pPr>
        <w:ind w:left="6002" w:hanging="452"/>
      </w:pPr>
      <w:rPr>
        <w:rFonts w:hint="default"/>
        <w:lang w:val="it-IT" w:eastAsia="en-US" w:bidi="ar-SA"/>
      </w:rPr>
    </w:lvl>
    <w:lvl w:ilvl="7" w:tplc="DF6E2B46">
      <w:numFmt w:val="bullet"/>
      <w:lvlText w:val="•"/>
      <w:lvlJc w:val="left"/>
      <w:pPr>
        <w:ind w:left="7026" w:hanging="452"/>
      </w:pPr>
      <w:rPr>
        <w:rFonts w:hint="default"/>
        <w:lang w:val="it-IT" w:eastAsia="en-US" w:bidi="ar-SA"/>
      </w:rPr>
    </w:lvl>
    <w:lvl w:ilvl="8" w:tplc="9E6071D4">
      <w:numFmt w:val="bullet"/>
      <w:lvlText w:val="•"/>
      <w:lvlJc w:val="left"/>
      <w:pPr>
        <w:ind w:left="8051" w:hanging="45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60660"/>
    <w:rsid w:val="000847AD"/>
    <w:rsid w:val="0033308C"/>
    <w:rsid w:val="00447736"/>
    <w:rsid w:val="00520784"/>
    <w:rsid w:val="009929F3"/>
    <w:rsid w:val="00E60660"/>
    <w:rsid w:val="00F23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308C"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rsid w:val="0033308C"/>
    <w:pPr>
      <w:ind w:left="430"/>
      <w:outlineLvl w:val="0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30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3308C"/>
    <w:rPr>
      <w:sz w:val="26"/>
      <w:szCs w:val="26"/>
    </w:rPr>
  </w:style>
  <w:style w:type="paragraph" w:styleId="Titolo">
    <w:name w:val="Title"/>
    <w:basedOn w:val="Normale"/>
    <w:uiPriority w:val="10"/>
    <w:qFormat/>
    <w:rsid w:val="0033308C"/>
    <w:pPr>
      <w:spacing w:before="112"/>
      <w:ind w:left="3862" w:right="370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33308C"/>
    <w:pPr>
      <w:spacing w:line="312" w:lineRule="exact"/>
      <w:ind w:left="881" w:hanging="452"/>
    </w:pPr>
  </w:style>
  <w:style w:type="paragraph" w:customStyle="1" w:styleId="TableParagraph">
    <w:name w:val="Table Paragraph"/>
    <w:basedOn w:val="Normale"/>
    <w:uiPriority w:val="1"/>
    <w:qFormat/>
    <w:rsid w:val="0033308C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Presentazione standard di PowerPoint</dc:title>
  <dc:creator>Giovanna De Gennaro</dc:creator>
  <cp:lastModifiedBy>vicepresidenza</cp:lastModifiedBy>
  <cp:revision>2</cp:revision>
  <dcterms:created xsi:type="dcterms:W3CDTF">2024-10-15T11:17:00Z</dcterms:created>
  <dcterms:modified xsi:type="dcterms:W3CDTF">2024-10-15T11:17:00Z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PowerPoint® per Microsoft 365</vt:lpwstr>
  </property>
  <property fmtid="{D5CDD505-2E9C-101B-9397-08002B2CF9AE}" pid="4" name="LastSaved">
    <vt:filetime>2024-10-14T00:00:00Z</vt:filetime>
  </property>
</Properties>
</file>