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432" w:rsidRPr="00216432" w:rsidRDefault="00216432" w:rsidP="00216432">
      <w:pPr>
        <w:autoSpaceDE w:val="0"/>
        <w:autoSpaceDN w:val="0"/>
        <w:adjustRightInd w:val="0"/>
        <w:jc w:val="center"/>
        <w:rPr>
          <w:b/>
          <w:color w:val="000000"/>
          <w:kern w:val="3"/>
          <w:sz w:val="28"/>
          <w:szCs w:val="28"/>
        </w:rPr>
      </w:pPr>
      <w:bookmarkStart w:id="0" w:name="_GoBack"/>
      <w:bookmarkEnd w:id="0"/>
      <w:r>
        <w:rPr>
          <w:b/>
          <w:color w:val="000000"/>
          <w:kern w:val="3"/>
          <w:sz w:val="28"/>
          <w:szCs w:val="28"/>
        </w:rPr>
        <w:t xml:space="preserve">MODULO ISCRIZIONI </w:t>
      </w:r>
      <w:proofErr w:type="spellStart"/>
      <w:r>
        <w:rPr>
          <w:b/>
          <w:color w:val="000000"/>
          <w:kern w:val="3"/>
          <w:sz w:val="28"/>
          <w:szCs w:val="28"/>
        </w:rPr>
        <w:t>classi</w:t>
      </w:r>
      <w:proofErr w:type="spellEnd"/>
      <w:r>
        <w:rPr>
          <w:b/>
          <w:color w:val="000000"/>
          <w:kern w:val="3"/>
          <w:sz w:val="28"/>
          <w:szCs w:val="28"/>
        </w:rPr>
        <w:t xml:space="preserve"> II-III-IV</w:t>
      </w:r>
    </w:p>
    <w:p w:rsidR="00216432" w:rsidRDefault="00216432" w:rsidP="002F6923">
      <w:pPr>
        <w:autoSpaceDE w:val="0"/>
        <w:autoSpaceDN w:val="0"/>
        <w:adjustRightInd w:val="0"/>
        <w:rPr>
          <w:sz w:val="24"/>
          <w:szCs w:val="24"/>
        </w:rPr>
      </w:pPr>
    </w:p>
    <w:p w:rsidR="002F6923" w:rsidRPr="00374F99" w:rsidRDefault="002F6923" w:rsidP="00374F99">
      <w:pPr>
        <w:autoSpaceDE w:val="0"/>
        <w:autoSpaceDN w:val="0"/>
        <w:adjustRightInd w:val="0"/>
        <w:spacing w:line="276" w:lineRule="auto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9"/>
          <w:sz w:val="24"/>
          <w:szCs w:val="24"/>
          <w:lang w:val="it-IT" w:eastAsia="en-US"/>
        </w:rPr>
        <w:t>Il/I sottoscritto/i _________________________________</w:t>
      </w:r>
      <w:r w:rsidR="00216432">
        <w:rPr>
          <w:rFonts w:eastAsia="CIDFont+F9"/>
          <w:sz w:val="24"/>
          <w:szCs w:val="24"/>
          <w:lang w:val="it-IT" w:eastAsia="en-US"/>
        </w:rPr>
        <w:t>_______________</w:t>
      </w:r>
      <w:r w:rsidRPr="00374F99">
        <w:rPr>
          <w:rFonts w:eastAsia="CIDFont+F9"/>
          <w:sz w:val="24"/>
          <w:szCs w:val="24"/>
          <w:lang w:val="it-IT" w:eastAsia="en-US"/>
        </w:rPr>
        <w:t xml:space="preserve">, </w:t>
      </w:r>
      <w:r w:rsidR="00216432">
        <w:rPr>
          <w:rFonts w:eastAsia="CIDFont+F9"/>
          <w:sz w:val="24"/>
          <w:szCs w:val="24"/>
          <w:lang w:val="it-IT" w:eastAsia="en-US"/>
        </w:rPr>
        <w:t xml:space="preserve">genitore/i dello studente (nome </w:t>
      </w:r>
      <w:proofErr w:type="gramStart"/>
      <w:r w:rsidRPr="00374F99">
        <w:rPr>
          <w:rFonts w:eastAsia="CIDFont+F9"/>
          <w:sz w:val="24"/>
          <w:szCs w:val="24"/>
          <w:lang w:val="it-IT" w:eastAsia="en-US"/>
        </w:rPr>
        <w:t>cognome)_</w:t>
      </w:r>
      <w:proofErr w:type="gramEnd"/>
      <w:r w:rsidRPr="00374F99">
        <w:rPr>
          <w:rFonts w:eastAsia="CIDFont+F9"/>
          <w:sz w:val="24"/>
          <w:szCs w:val="24"/>
          <w:lang w:val="it-IT" w:eastAsia="en-US"/>
        </w:rPr>
        <w:t>_______________________________</w:t>
      </w:r>
      <w:r w:rsidR="00216432">
        <w:rPr>
          <w:rFonts w:eastAsia="CIDFont+F9"/>
          <w:sz w:val="24"/>
          <w:szCs w:val="24"/>
          <w:lang w:val="it-IT" w:eastAsia="en-US"/>
        </w:rPr>
        <w:t>__________________</w:t>
      </w:r>
      <w:r w:rsidRPr="00374F99">
        <w:rPr>
          <w:rFonts w:eastAsia="CIDFont+F9"/>
          <w:sz w:val="24"/>
          <w:szCs w:val="24"/>
          <w:lang w:val="it-IT" w:eastAsia="en-US"/>
        </w:rPr>
        <w:t>, residente a__________</w:t>
      </w:r>
      <w:r w:rsidR="00216432">
        <w:rPr>
          <w:rFonts w:eastAsia="CIDFont+F9"/>
          <w:sz w:val="24"/>
          <w:szCs w:val="24"/>
          <w:lang w:val="it-IT" w:eastAsia="en-US"/>
        </w:rPr>
        <w:t xml:space="preserve">_______________                </w:t>
      </w:r>
      <w:r w:rsidRPr="00374F99">
        <w:rPr>
          <w:rFonts w:eastAsia="CIDFont+F9"/>
          <w:sz w:val="24"/>
          <w:szCs w:val="24"/>
          <w:lang w:val="it-IT" w:eastAsia="en-US"/>
        </w:rPr>
        <w:t>in Via_____________________________</w:t>
      </w:r>
    </w:p>
    <w:p w:rsidR="002F6923" w:rsidRDefault="002F6923" w:rsidP="00374F99">
      <w:pPr>
        <w:autoSpaceDE w:val="0"/>
        <w:autoSpaceDN w:val="0"/>
        <w:adjustRightInd w:val="0"/>
        <w:spacing w:line="276" w:lineRule="auto"/>
        <w:jc w:val="both"/>
        <w:rPr>
          <w:rFonts w:eastAsia="CIDFont+F9"/>
          <w:sz w:val="24"/>
          <w:szCs w:val="24"/>
          <w:lang w:val="it-IT" w:eastAsia="en-US"/>
        </w:rPr>
      </w:pPr>
      <w:proofErr w:type="gramStart"/>
      <w:r w:rsidRPr="00374F99">
        <w:rPr>
          <w:rFonts w:eastAsia="CIDFont+F9"/>
          <w:sz w:val="24"/>
          <w:szCs w:val="24"/>
          <w:lang w:val="it-IT" w:eastAsia="en-US"/>
        </w:rPr>
        <w:t>cell.madre._</w:t>
      </w:r>
      <w:proofErr w:type="gramEnd"/>
      <w:r w:rsidRPr="00374F99">
        <w:rPr>
          <w:rFonts w:eastAsia="CIDFont+F9"/>
          <w:sz w:val="24"/>
          <w:szCs w:val="24"/>
          <w:lang w:val="it-IT" w:eastAsia="en-US"/>
        </w:rPr>
        <w:t>___________</w:t>
      </w:r>
      <w:r w:rsidR="00216432">
        <w:rPr>
          <w:rFonts w:eastAsia="CIDFont+F9"/>
          <w:sz w:val="24"/>
          <w:szCs w:val="24"/>
          <w:lang w:val="it-IT" w:eastAsia="en-US"/>
        </w:rPr>
        <w:t>___</w:t>
      </w:r>
      <w:r w:rsidR="009D053D">
        <w:rPr>
          <w:rFonts w:eastAsia="CIDFont+F9"/>
          <w:sz w:val="24"/>
          <w:szCs w:val="24"/>
          <w:lang w:val="it-IT" w:eastAsia="en-US"/>
        </w:rPr>
        <w:t>_____</w:t>
      </w:r>
      <w:proofErr w:type="spellStart"/>
      <w:r w:rsidRPr="00374F99">
        <w:rPr>
          <w:rFonts w:eastAsia="CIDFont+F9"/>
          <w:sz w:val="24"/>
          <w:szCs w:val="24"/>
          <w:lang w:val="it-IT" w:eastAsia="en-US"/>
        </w:rPr>
        <w:t>cell.padre</w:t>
      </w:r>
      <w:proofErr w:type="spellEnd"/>
      <w:r w:rsidRPr="00374F99">
        <w:rPr>
          <w:rFonts w:eastAsia="CIDFont+F9"/>
          <w:sz w:val="24"/>
          <w:szCs w:val="24"/>
          <w:lang w:val="it-IT" w:eastAsia="en-US"/>
        </w:rPr>
        <w:t>___________</w:t>
      </w:r>
      <w:r w:rsidR="009D053D">
        <w:rPr>
          <w:rFonts w:eastAsia="CIDFont+F9"/>
          <w:sz w:val="24"/>
          <w:szCs w:val="24"/>
          <w:lang w:val="it-IT" w:eastAsia="en-US"/>
        </w:rPr>
        <w:t>______</w:t>
      </w:r>
      <w:r w:rsidRPr="00374F99">
        <w:rPr>
          <w:rFonts w:eastAsia="CIDFont+F9"/>
          <w:sz w:val="24"/>
          <w:szCs w:val="24"/>
          <w:lang w:val="it-IT" w:eastAsia="en-US"/>
        </w:rPr>
        <w:t xml:space="preserve"> che frequenta </w:t>
      </w:r>
      <w:proofErr w:type="spellStart"/>
      <w:r w:rsidRPr="00374F99">
        <w:rPr>
          <w:rFonts w:eastAsia="CIDFont+F9"/>
          <w:sz w:val="24"/>
          <w:szCs w:val="24"/>
          <w:lang w:val="it-IT" w:eastAsia="en-US"/>
        </w:rPr>
        <w:t>nell’a.s.</w:t>
      </w:r>
      <w:proofErr w:type="spellEnd"/>
      <w:r w:rsidRPr="00374F99">
        <w:rPr>
          <w:rFonts w:eastAsia="CIDFont+F9"/>
          <w:sz w:val="24"/>
          <w:szCs w:val="24"/>
          <w:lang w:val="it-IT" w:eastAsia="en-US"/>
        </w:rPr>
        <w:t xml:space="preserve"> in corso (2024/25) la</w:t>
      </w:r>
      <w:r w:rsidR="00216432">
        <w:rPr>
          <w:rFonts w:eastAsia="CIDFont+F9"/>
          <w:sz w:val="24"/>
          <w:szCs w:val="24"/>
          <w:lang w:val="it-IT" w:eastAsia="en-US"/>
        </w:rPr>
        <w:t xml:space="preserve"> </w:t>
      </w:r>
      <w:r w:rsidRPr="00374F99">
        <w:rPr>
          <w:rFonts w:eastAsia="CIDFont+F9"/>
          <w:sz w:val="24"/>
          <w:szCs w:val="24"/>
          <w:lang w:val="it-IT" w:eastAsia="en-US"/>
        </w:rPr>
        <w:t>classe_________</w:t>
      </w:r>
      <w:r w:rsidR="00216432">
        <w:rPr>
          <w:rFonts w:eastAsia="CIDFont+F9"/>
          <w:sz w:val="24"/>
          <w:szCs w:val="24"/>
          <w:lang w:val="it-IT" w:eastAsia="en-US"/>
        </w:rPr>
        <w:t xml:space="preserve">__ </w:t>
      </w:r>
      <w:r w:rsidRPr="00374F99">
        <w:rPr>
          <w:rFonts w:eastAsia="CIDFont+F9"/>
          <w:sz w:val="24"/>
          <w:szCs w:val="24"/>
          <w:lang w:val="it-IT" w:eastAsia="en-US"/>
        </w:rPr>
        <w:t xml:space="preserve">chiede di confermare l’iscrizione per il successivo </w:t>
      </w:r>
      <w:proofErr w:type="spellStart"/>
      <w:r w:rsidRPr="00374F99">
        <w:rPr>
          <w:rFonts w:eastAsia="CIDFont+F9"/>
          <w:sz w:val="24"/>
          <w:szCs w:val="24"/>
          <w:lang w:val="it-IT" w:eastAsia="en-US"/>
        </w:rPr>
        <w:t>a.s.</w:t>
      </w:r>
      <w:proofErr w:type="spellEnd"/>
      <w:r w:rsidRPr="00374F99">
        <w:rPr>
          <w:rFonts w:eastAsia="CIDFont+F9"/>
          <w:sz w:val="24"/>
          <w:szCs w:val="24"/>
          <w:lang w:val="it-IT" w:eastAsia="en-US"/>
        </w:rPr>
        <w:t xml:space="preserve"> 2025/26</w:t>
      </w:r>
    </w:p>
    <w:p w:rsidR="00216432" w:rsidRDefault="00216432" w:rsidP="00374F99">
      <w:pPr>
        <w:autoSpaceDE w:val="0"/>
        <w:autoSpaceDN w:val="0"/>
        <w:adjustRightInd w:val="0"/>
        <w:spacing w:line="276" w:lineRule="auto"/>
        <w:jc w:val="both"/>
        <w:rPr>
          <w:rFonts w:eastAsia="CIDFont+F9"/>
          <w:sz w:val="24"/>
          <w:szCs w:val="24"/>
          <w:lang w:val="it-IT" w:eastAsia="en-US"/>
        </w:rPr>
      </w:pPr>
    </w:p>
    <w:p w:rsidR="002F6923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9"/>
          <w:sz w:val="24"/>
          <w:szCs w:val="24"/>
          <w:lang w:val="it-IT" w:eastAsia="en-US"/>
        </w:rPr>
        <w:t>IMPEGNANDOSI A ESEGUIRE: (mettere una croce sulle voci che interessano)</w:t>
      </w:r>
    </w:p>
    <w:p w:rsidR="00374F99" w:rsidRPr="00374F99" w:rsidRDefault="00374F99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</w:p>
    <w:p w:rsidR="00374F99" w:rsidRPr="00374F99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11"/>
          <w:sz w:val="24"/>
          <w:szCs w:val="24"/>
          <w:lang w:val="it-IT" w:eastAsia="en-US"/>
        </w:rPr>
        <w:t xml:space="preserve"> </w:t>
      </w:r>
      <w:proofErr w:type="gramStart"/>
      <w:r w:rsidRPr="00374F99">
        <w:rPr>
          <w:rFonts w:eastAsia="CIDFont+F9"/>
          <w:sz w:val="24"/>
          <w:szCs w:val="24"/>
          <w:lang w:val="it-IT" w:eastAsia="en-US"/>
        </w:rPr>
        <w:t>il</w:t>
      </w:r>
      <w:proofErr w:type="gramEnd"/>
      <w:r w:rsidRPr="00374F99">
        <w:rPr>
          <w:rFonts w:eastAsia="CIDFont+F9"/>
          <w:sz w:val="24"/>
          <w:szCs w:val="24"/>
          <w:lang w:val="it-IT" w:eastAsia="en-US"/>
        </w:rPr>
        <w:t xml:space="preserve"> versamento </w:t>
      </w:r>
      <w:r w:rsidR="00374F99">
        <w:rPr>
          <w:rFonts w:eastAsia="CIDFont+F9"/>
          <w:sz w:val="24"/>
          <w:szCs w:val="24"/>
          <w:lang w:val="it-IT" w:eastAsia="en-US"/>
        </w:rPr>
        <w:t xml:space="preserve">del contributo volontario </w:t>
      </w:r>
      <w:r w:rsidRPr="00374F99">
        <w:rPr>
          <w:rFonts w:eastAsia="CIDFont+F9"/>
          <w:sz w:val="24"/>
          <w:szCs w:val="24"/>
          <w:lang w:val="it-IT" w:eastAsia="en-US"/>
        </w:rPr>
        <w:t xml:space="preserve">di </w:t>
      </w:r>
      <w:r w:rsidR="00195C7D" w:rsidRPr="00374F99">
        <w:rPr>
          <w:rFonts w:eastAsia="CIDFont+F9"/>
          <w:sz w:val="24"/>
          <w:szCs w:val="24"/>
          <w:lang w:val="it-IT" w:eastAsia="en-US"/>
        </w:rPr>
        <w:t>€ 70</w:t>
      </w:r>
      <w:r w:rsidRPr="00374F99">
        <w:rPr>
          <w:rFonts w:eastAsia="CIDFont+F9"/>
          <w:sz w:val="24"/>
          <w:szCs w:val="24"/>
          <w:lang w:val="it-IT" w:eastAsia="en-US"/>
        </w:rPr>
        <w:t>,00 (a nome dell</w:t>
      </w:r>
      <w:r w:rsidR="00195C7D" w:rsidRPr="00374F99">
        <w:rPr>
          <w:rFonts w:eastAsia="CIDFont+F9"/>
          <w:sz w:val="24"/>
          <w:szCs w:val="24"/>
          <w:lang w:val="it-IT" w:eastAsia="en-US"/>
        </w:rPr>
        <w:t>’</w:t>
      </w:r>
      <w:r w:rsidRPr="00374F99">
        <w:rPr>
          <w:rFonts w:eastAsia="CIDFont+F9"/>
          <w:sz w:val="24"/>
          <w:szCs w:val="24"/>
          <w:lang w:val="it-IT" w:eastAsia="en-US"/>
        </w:rPr>
        <w:t>alunno), attraverso la piattaforma Pago in Rete del MIM. Il</w:t>
      </w:r>
      <w:r w:rsidR="00195C7D" w:rsidRPr="00374F99">
        <w:rPr>
          <w:rFonts w:eastAsia="CIDFont+F9"/>
          <w:sz w:val="24"/>
          <w:szCs w:val="24"/>
          <w:lang w:val="it-IT" w:eastAsia="en-US"/>
        </w:rPr>
        <w:t xml:space="preserve"> </w:t>
      </w:r>
      <w:r w:rsidRPr="00374F99">
        <w:rPr>
          <w:rFonts w:eastAsia="CIDFont+F9"/>
          <w:sz w:val="24"/>
          <w:szCs w:val="24"/>
          <w:lang w:val="it-IT" w:eastAsia="en-US"/>
        </w:rPr>
        <w:t xml:space="preserve">contributo è finalizzato </w:t>
      </w:r>
      <w:r w:rsidR="00195C7D" w:rsidRPr="00374F99">
        <w:rPr>
          <w:rFonts w:eastAsia="CIDFont+F9"/>
          <w:sz w:val="24"/>
          <w:szCs w:val="24"/>
          <w:lang w:val="it-IT" w:eastAsia="en-US"/>
        </w:rPr>
        <w:t>all’</w:t>
      </w:r>
      <w:r w:rsidRPr="00374F99">
        <w:rPr>
          <w:rFonts w:eastAsia="CIDFont+F9"/>
          <w:sz w:val="24"/>
          <w:szCs w:val="24"/>
          <w:lang w:val="it-IT" w:eastAsia="en-US"/>
        </w:rPr>
        <w:t>ampliamento</w:t>
      </w:r>
      <w:r w:rsidR="00195C7D" w:rsidRPr="00374F99">
        <w:rPr>
          <w:rFonts w:eastAsia="CIDFont+F9"/>
          <w:sz w:val="24"/>
          <w:szCs w:val="24"/>
          <w:lang w:val="it-IT" w:eastAsia="en-US"/>
        </w:rPr>
        <w:t xml:space="preserve"> dell’offerta formativa. Il c</w:t>
      </w:r>
      <w:r w:rsidRPr="00374F99">
        <w:rPr>
          <w:rFonts w:eastAsia="CIDFont+F9"/>
          <w:sz w:val="24"/>
          <w:szCs w:val="24"/>
          <w:lang w:val="it-IT" w:eastAsia="en-US"/>
        </w:rPr>
        <w:t xml:space="preserve">ontributo secondo Legge n. 296/2007 – </w:t>
      </w:r>
      <w:r w:rsidR="00195C7D" w:rsidRPr="00374F99">
        <w:rPr>
          <w:rFonts w:eastAsia="CIDFont+F9"/>
          <w:sz w:val="24"/>
          <w:szCs w:val="24"/>
          <w:lang w:val="it-IT" w:eastAsia="en-US"/>
        </w:rPr>
        <w:t xml:space="preserve">è </w:t>
      </w:r>
      <w:r w:rsidRPr="00374F99">
        <w:rPr>
          <w:rFonts w:eastAsia="CIDFont+F9"/>
          <w:sz w:val="24"/>
          <w:szCs w:val="24"/>
          <w:lang w:val="it-IT" w:eastAsia="en-US"/>
        </w:rPr>
        <w:t>detraibile secondo art. 13 Legge n. 40/2007 come</w:t>
      </w:r>
      <w:r w:rsidR="00374F99">
        <w:rPr>
          <w:rFonts w:eastAsia="CIDFont+F9"/>
          <w:sz w:val="24"/>
          <w:szCs w:val="24"/>
          <w:lang w:val="it-IT" w:eastAsia="en-US"/>
        </w:rPr>
        <w:t xml:space="preserve"> </w:t>
      </w:r>
      <w:r w:rsidRPr="00374F99">
        <w:rPr>
          <w:rFonts w:eastAsia="CIDFont+F9"/>
          <w:sz w:val="24"/>
          <w:szCs w:val="24"/>
          <w:lang w:val="it-IT" w:eastAsia="en-US"/>
        </w:rPr>
        <w:t>“erogazione liberale</w:t>
      </w:r>
      <w:r w:rsidR="00195C7D" w:rsidRPr="00374F99">
        <w:rPr>
          <w:rFonts w:eastAsia="CIDFont+F9"/>
          <w:sz w:val="24"/>
          <w:szCs w:val="24"/>
          <w:lang w:val="it-IT" w:eastAsia="en-US"/>
        </w:rPr>
        <w:t>”</w:t>
      </w:r>
      <w:r w:rsidR="00374F99">
        <w:rPr>
          <w:rFonts w:eastAsia="CIDFont+F9"/>
          <w:sz w:val="24"/>
          <w:szCs w:val="24"/>
          <w:lang w:val="it-IT" w:eastAsia="en-US"/>
        </w:rPr>
        <w:t xml:space="preserve"> </w:t>
      </w:r>
      <w:r w:rsidR="00195C7D" w:rsidRPr="00374F99">
        <w:rPr>
          <w:rFonts w:eastAsia="CIDFont+F9"/>
          <w:sz w:val="24"/>
          <w:szCs w:val="24"/>
          <w:lang w:val="it-IT" w:eastAsia="en-US"/>
        </w:rPr>
        <w:t>(</w:t>
      </w:r>
      <w:r w:rsidRPr="00374F99">
        <w:rPr>
          <w:rFonts w:eastAsia="CIDFont+F9"/>
          <w:b/>
          <w:sz w:val="24"/>
          <w:szCs w:val="24"/>
          <w:lang w:val="it-IT" w:eastAsia="en-US"/>
        </w:rPr>
        <w:t>per tutte le classi</w:t>
      </w:r>
      <w:r w:rsidRPr="00374F99">
        <w:rPr>
          <w:rFonts w:eastAsia="CIDFont+F9"/>
          <w:sz w:val="24"/>
          <w:szCs w:val="24"/>
          <w:lang w:val="it-IT" w:eastAsia="en-US"/>
        </w:rPr>
        <w:t>)</w:t>
      </w:r>
    </w:p>
    <w:p w:rsidR="00195C7D" w:rsidRPr="00374F99" w:rsidRDefault="00195C7D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11"/>
          <w:sz w:val="24"/>
          <w:szCs w:val="24"/>
          <w:lang w:val="it-IT" w:eastAsia="en-US"/>
        </w:rPr>
        <w:t xml:space="preserve"> </w:t>
      </w:r>
      <w:proofErr w:type="gramStart"/>
      <w:r w:rsidRPr="00374F99">
        <w:rPr>
          <w:rFonts w:eastAsia="CIDFont+F9"/>
          <w:sz w:val="24"/>
          <w:szCs w:val="24"/>
          <w:lang w:val="it-IT" w:eastAsia="en-US"/>
        </w:rPr>
        <w:t>il</w:t>
      </w:r>
      <w:proofErr w:type="gramEnd"/>
      <w:r w:rsidRPr="00374F99">
        <w:rPr>
          <w:rFonts w:eastAsia="CIDFont+F9"/>
          <w:sz w:val="24"/>
          <w:szCs w:val="24"/>
          <w:lang w:val="it-IT" w:eastAsia="en-US"/>
        </w:rPr>
        <w:t xml:space="preserve"> versamento</w:t>
      </w:r>
      <w:r w:rsidRPr="00374F99">
        <w:rPr>
          <w:sz w:val="24"/>
          <w:szCs w:val="24"/>
          <w:lang w:val="it-IT"/>
        </w:rPr>
        <w:t xml:space="preserve"> di euro 15,00 per assicurazione integrativa e materiale di cancelleria</w:t>
      </w:r>
      <w:r w:rsidR="00374F99">
        <w:rPr>
          <w:sz w:val="24"/>
          <w:szCs w:val="24"/>
          <w:lang w:val="it-IT"/>
        </w:rPr>
        <w:t xml:space="preserve"> </w:t>
      </w:r>
      <w:r w:rsidR="00374F99" w:rsidRPr="00374F99">
        <w:rPr>
          <w:rFonts w:eastAsia="CIDFont+F9"/>
          <w:sz w:val="24"/>
          <w:szCs w:val="24"/>
          <w:lang w:val="it-IT" w:eastAsia="en-US"/>
        </w:rPr>
        <w:t>(</w:t>
      </w:r>
      <w:r w:rsidR="00374F99" w:rsidRPr="00374F99">
        <w:rPr>
          <w:rFonts w:eastAsia="CIDFont+F9"/>
          <w:b/>
          <w:sz w:val="24"/>
          <w:szCs w:val="24"/>
          <w:lang w:val="it-IT" w:eastAsia="en-US"/>
        </w:rPr>
        <w:t>per tutte le classi</w:t>
      </w:r>
      <w:r w:rsidR="00374F99" w:rsidRPr="00374F99">
        <w:rPr>
          <w:rFonts w:eastAsia="CIDFont+F9"/>
          <w:sz w:val="24"/>
          <w:szCs w:val="24"/>
          <w:lang w:val="it-IT" w:eastAsia="en-US"/>
        </w:rPr>
        <w:t>)</w:t>
      </w:r>
    </w:p>
    <w:p w:rsidR="00195C7D" w:rsidRPr="00374F99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11"/>
          <w:sz w:val="24"/>
          <w:szCs w:val="24"/>
          <w:lang w:val="it-IT" w:eastAsia="en-US"/>
        </w:rPr>
        <w:t></w:t>
      </w:r>
      <w:r w:rsidR="00374F99">
        <w:rPr>
          <w:rFonts w:eastAsia="CIDFont+F11"/>
          <w:sz w:val="24"/>
          <w:szCs w:val="24"/>
          <w:lang w:val="it-IT" w:eastAsia="en-US"/>
        </w:rPr>
        <w:t xml:space="preserve"> </w:t>
      </w:r>
      <w:proofErr w:type="gramStart"/>
      <w:r w:rsidRPr="00374F99">
        <w:rPr>
          <w:rFonts w:eastAsia="CIDFont+F9"/>
          <w:sz w:val="24"/>
          <w:szCs w:val="24"/>
          <w:lang w:val="it-IT" w:eastAsia="en-US"/>
        </w:rPr>
        <w:t>il</w:t>
      </w:r>
      <w:proofErr w:type="gramEnd"/>
      <w:r w:rsidRPr="00374F99">
        <w:rPr>
          <w:rFonts w:eastAsia="CIDFont+F9"/>
          <w:sz w:val="24"/>
          <w:szCs w:val="24"/>
          <w:lang w:val="it-IT" w:eastAsia="en-US"/>
        </w:rPr>
        <w:t xml:space="preserve"> versamento per il percorso </w:t>
      </w:r>
      <w:r w:rsidR="00195C7D" w:rsidRPr="00374F99">
        <w:rPr>
          <w:b/>
          <w:sz w:val="24"/>
          <w:szCs w:val="24"/>
          <w:lang w:val="it-IT"/>
        </w:rPr>
        <w:t>LICEO SCIENTIFICO opzione CAMBRIDGE INTERNATIONAL</w:t>
      </w:r>
      <w:r w:rsidR="00195C7D" w:rsidRPr="00374F99">
        <w:rPr>
          <w:rFonts w:eastAsia="CIDFont+F9"/>
          <w:sz w:val="24"/>
          <w:szCs w:val="24"/>
          <w:lang w:val="it-IT" w:eastAsia="en-US"/>
        </w:rPr>
        <w:t xml:space="preserve"> di:</w:t>
      </w:r>
    </w:p>
    <w:p w:rsidR="002F6923" w:rsidRPr="00374F99" w:rsidRDefault="00195C7D" w:rsidP="00374F99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9"/>
          <w:b/>
          <w:sz w:val="24"/>
          <w:szCs w:val="24"/>
          <w:lang w:val="it-IT" w:eastAsia="en-US"/>
        </w:rPr>
        <w:t>€ 31</w:t>
      </w:r>
      <w:r w:rsidR="002F6923" w:rsidRPr="00374F99">
        <w:rPr>
          <w:rFonts w:eastAsia="CIDFont+F9"/>
          <w:b/>
          <w:sz w:val="24"/>
          <w:szCs w:val="24"/>
          <w:lang w:val="it-IT" w:eastAsia="en-US"/>
        </w:rPr>
        <w:t>0,00</w:t>
      </w:r>
      <w:r w:rsidR="002F6923" w:rsidRPr="00374F99">
        <w:rPr>
          <w:rFonts w:eastAsia="CIDFont+F9"/>
          <w:sz w:val="24"/>
          <w:szCs w:val="24"/>
          <w:lang w:val="it-IT" w:eastAsia="en-US"/>
        </w:rPr>
        <w:t xml:space="preserve"> (a nome dell</w:t>
      </w:r>
      <w:r w:rsidR="00374F99" w:rsidRPr="00374F99">
        <w:rPr>
          <w:rFonts w:eastAsia="CIDFont+F9"/>
          <w:sz w:val="24"/>
          <w:szCs w:val="24"/>
          <w:lang w:val="it-IT" w:eastAsia="en-US"/>
        </w:rPr>
        <w:t>’</w:t>
      </w:r>
      <w:r w:rsidR="002F6923" w:rsidRPr="00374F99">
        <w:rPr>
          <w:rFonts w:eastAsia="CIDFont+F9"/>
          <w:sz w:val="24"/>
          <w:szCs w:val="24"/>
          <w:lang w:val="it-IT" w:eastAsia="en-US"/>
        </w:rPr>
        <w:t>alunno), attraverso la piattaforma Pago in</w:t>
      </w:r>
      <w:r w:rsidR="00374F99" w:rsidRPr="00374F99">
        <w:rPr>
          <w:rFonts w:eastAsia="CIDFont+F9"/>
          <w:sz w:val="24"/>
          <w:szCs w:val="24"/>
          <w:lang w:val="it-IT" w:eastAsia="en-US"/>
        </w:rPr>
        <w:t xml:space="preserve"> </w:t>
      </w:r>
      <w:r w:rsidR="002F6923" w:rsidRPr="00374F99">
        <w:rPr>
          <w:rFonts w:eastAsia="CIDFont+F9"/>
          <w:sz w:val="24"/>
          <w:szCs w:val="24"/>
          <w:lang w:val="it-IT" w:eastAsia="en-US"/>
        </w:rPr>
        <w:t>Rete del MIM. (</w:t>
      </w:r>
      <w:proofErr w:type="gramStart"/>
      <w:r w:rsidR="002F6923" w:rsidRPr="00216432">
        <w:rPr>
          <w:rFonts w:eastAsia="CIDFont+F9"/>
          <w:b/>
          <w:sz w:val="24"/>
          <w:szCs w:val="24"/>
          <w:lang w:val="it-IT" w:eastAsia="en-US"/>
        </w:rPr>
        <w:t>solo</w:t>
      </w:r>
      <w:proofErr w:type="gramEnd"/>
      <w:r w:rsidR="002F6923" w:rsidRPr="00216432">
        <w:rPr>
          <w:rFonts w:eastAsia="CIDFont+F9"/>
          <w:b/>
          <w:sz w:val="24"/>
          <w:szCs w:val="24"/>
          <w:lang w:val="it-IT" w:eastAsia="en-US"/>
        </w:rPr>
        <w:t xml:space="preserve"> per chi dovrà frequentare le classi </w:t>
      </w:r>
      <w:r w:rsidRPr="00216432">
        <w:rPr>
          <w:rFonts w:eastAsia="CIDFont+F9"/>
          <w:b/>
          <w:sz w:val="24"/>
          <w:szCs w:val="24"/>
          <w:lang w:val="it-IT" w:eastAsia="en-US"/>
        </w:rPr>
        <w:t xml:space="preserve">II e III </w:t>
      </w:r>
      <w:r w:rsidR="002F6923" w:rsidRPr="00216432">
        <w:rPr>
          <w:rFonts w:eastAsia="CIDFont+F9"/>
          <w:b/>
          <w:sz w:val="24"/>
          <w:szCs w:val="24"/>
          <w:lang w:val="it-IT" w:eastAsia="en-US"/>
        </w:rPr>
        <w:t>CAMBRIDGE</w:t>
      </w:r>
      <w:r w:rsidR="002F6923" w:rsidRPr="00374F99">
        <w:rPr>
          <w:rFonts w:eastAsia="CIDFont+F9"/>
          <w:sz w:val="24"/>
          <w:szCs w:val="24"/>
          <w:lang w:val="it-IT" w:eastAsia="en-US"/>
        </w:rPr>
        <w:t>)</w:t>
      </w:r>
    </w:p>
    <w:p w:rsidR="00195C7D" w:rsidRPr="00374F99" w:rsidRDefault="00195C7D" w:rsidP="00374F99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9"/>
          <w:b/>
          <w:sz w:val="24"/>
          <w:szCs w:val="24"/>
          <w:lang w:val="it-IT" w:eastAsia="en-US"/>
        </w:rPr>
        <w:t>€ 210,00</w:t>
      </w:r>
      <w:r w:rsidRPr="00374F99">
        <w:rPr>
          <w:rFonts w:eastAsia="CIDFont+F9"/>
          <w:sz w:val="24"/>
          <w:szCs w:val="24"/>
          <w:lang w:val="it-IT" w:eastAsia="en-US"/>
        </w:rPr>
        <w:t xml:space="preserve"> (a nome dell</w:t>
      </w:r>
      <w:r w:rsidR="00374F99" w:rsidRPr="00374F99">
        <w:rPr>
          <w:rFonts w:eastAsia="CIDFont+F9"/>
          <w:sz w:val="24"/>
          <w:szCs w:val="24"/>
          <w:lang w:val="it-IT" w:eastAsia="en-US"/>
        </w:rPr>
        <w:t>’a</w:t>
      </w:r>
      <w:r w:rsidRPr="00374F99">
        <w:rPr>
          <w:rFonts w:eastAsia="CIDFont+F9"/>
          <w:sz w:val="24"/>
          <w:szCs w:val="24"/>
          <w:lang w:val="it-IT" w:eastAsia="en-US"/>
        </w:rPr>
        <w:t>lunno), attraverso la piattaforma Pago in</w:t>
      </w:r>
      <w:r w:rsidR="00374F99" w:rsidRPr="00374F99">
        <w:rPr>
          <w:rFonts w:eastAsia="CIDFont+F9"/>
          <w:sz w:val="24"/>
          <w:szCs w:val="24"/>
          <w:lang w:val="it-IT" w:eastAsia="en-US"/>
        </w:rPr>
        <w:t xml:space="preserve"> </w:t>
      </w:r>
      <w:r w:rsidRPr="00374F99">
        <w:rPr>
          <w:rFonts w:eastAsia="CIDFont+F9"/>
          <w:sz w:val="24"/>
          <w:szCs w:val="24"/>
          <w:lang w:val="it-IT" w:eastAsia="en-US"/>
        </w:rPr>
        <w:t>Rete del MIM. (</w:t>
      </w:r>
      <w:proofErr w:type="gramStart"/>
      <w:r w:rsidRPr="00216432">
        <w:rPr>
          <w:rFonts w:eastAsia="CIDFont+F9"/>
          <w:b/>
          <w:sz w:val="24"/>
          <w:szCs w:val="24"/>
          <w:lang w:val="it-IT" w:eastAsia="en-US"/>
        </w:rPr>
        <w:t>solo</w:t>
      </w:r>
      <w:proofErr w:type="gramEnd"/>
      <w:r w:rsidRPr="00216432">
        <w:rPr>
          <w:rFonts w:eastAsia="CIDFont+F9"/>
          <w:b/>
          <w:sz w:val="24"/>
          <w:szCs w:val="24"/>
          <w:lang w:val="it-IT" w:eastAsia="en-US"/>
        </w:rPr>
        <w:t xml:space="preserve"> per</w:t>
      </w:r>
      <w:r w:rsidR="00374F99" w:rsidRPr="00216432">
        <w:rPr>
          <w:rFonts w:eastAsia="CIDFont+F9"/>
          <w:b/>
          <w:sz w:val="24"/>
          <w:szCs w:val="24"/>
          <w:lang w:val="it-IT" w:eastAsia="en-US"/>
        </w:rPr>
        <w:t xml:space="preserve"> chi dovrà frequentare la classe</w:t>
      </w:r>
      <w:r w:rsidRPr="00216432">
        <w:rPr>
          <w:rFonts w:eastAsia="CIDFont+F9"/>
          <w:b/>
          <w:sz w:val="24"/>
          <w:szCs w:val="24"/>
          <w:lang w:val="it-IT" w:eastAsia="en-US"/>
        </w:rPr>
        <w:t xml:space="preserve"> </w:t>
      </w:r>
      <w:r w:rsidR="00374F99" w:rsidRPr="00216432">
        <w:rPr>
          <w:rFonts w:eastAsia="CIDFont+F9"/>
          <w:b/>
          <w:sz w:val="24"/>
          <w:szCs w:val="24"/>
          <w:lang w:val="it-IT" w:eastAsia="en-US"/>
        </w:rPr>
        <w:t>IV</w:t>
      </w:r>
      <w:r w:rsidRPr="00216432">
        <w:rPr>
          <w:rFonts w:eastAsia="CIDFont+F9"/>
          <w:b/>
          <w:sz w:val="24"/>
          <w:szCs w:val="24"/>
          <w:lang w:val="it-IT" w:eastAsia="en-US"/>
        </w:rPr>
        <w:t xml:space="preserve"> CAMBRIDGE</w:t>
      </w:r>
      <w:r w:rsidRPr="00374F99">
        <w:rPr>
          <w:rFonts w:eastAsia="CIDFont+F9"/>
          <w:sz w:val="24"/>
          <w:szCs w:val="24"/>
          <w:lang w:val="it-IT" w:eastAsia="en-US"/>
        </w:rPr>
        <w:t>)</w:t>
      </w:r>
    </w:p>
    <w:p w:rsidR="002F6923" w:rsidRPr="00374F99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11"/>
          <w:sz w:val="24"/>
          <w:szCs w:val="24"/>
          <w:lang w:val="it-IT" w:eastAsia="en-US"/>
        </w:rPr>
        <w:t xml:space="preserve"> </w:t>
      </w:r>
      <w:proofErr w:type="gramStart"/>
      <w:r w:rsidRPr="00374F99">
        <w:rPr>
          <w:rFonts w:eastAsia="CIDFont+F9"/>
          <w:sz w:val="24"/>
          <w:szCs w:val="24"/>
          <w:u w:val="single"/>
          <w:lang w:val="it-IT" w:eastAsia="en-US"/>
        </w:rPr>
        <w:t>il</w:t>
      </w:r>
      <w:proofErr w:type="gramEnd"/>
      <w:r w:rsidRPr="00374F99">
        <w:rPr>
          <w:rFonts w:eastAsia="CIDFont+F9"/>
          <w:sz w:val="24"/>
          <w:szCs w:val="24"/>
          <w:u w:val="single"/>
          <w:lang w:val="it-IT" w:eastAsia="en-US"/>
        </w:rPr>
        <w:t xml:space="preserve"> versamento obbligatorio</w:t>
      </w:r>
      <w:r w:rsidRPr="00374F99">
        <w:rPr>
          <w:rFonts w:eastAsia="CIDFont+F9"/>
          <w:sz w:val="24"/>
          <w:szCs w:val="24"/>
          <w:lang w:val="it-IT" w:eastAsia="en-US"/>
        </w:rPr>
        <w:t xml:space="preserve"> di € 21,17 (tassa d’iscrizione e tassa di frequenza dovuta all</w:t>
      </w:r>
      <w:r w:rsidR="00374F99" w:rsidRPr="00374F99">
        <w:rPr>
          <w:rFonts w:eastAsia="CIDFont+F9"/>
          <w:sz w:val="24"/>
          <w:szCs w:val="24"/>
          <w:lang w:val="it-IT" w:eastAsia="en-US"/>
        </w:rPr>
        <w:t>’</w:t>
      </w:r>
      <w:r w:rsidRPr="00374F99">
        <w:rPr>
          <w:rFonts w:eastAsia="CIDFont+F9"/>
          <w:sz w:val="24"/>
          <w:szCs w:val="24"/>
          <w:lang w:val="it-IT" w:eastAsia="en-US"/>
        </w:rPr>
        <w:t>Agenzia delle</w:t>
      </w:r>
      <w:r w:rsidR="00374F99" w:rsidRPr="00374F99">
        <w:rPr>
          <w:rFonts w:eastAsia="CIDFont+F9"/>
          <w:sz w:val="24"/>
          <w:szCs w:val="24"/>
          <w:lang w:val="it-IT" w:eastAsia="en-US"/>
        </w:rPr>
        <w:t xml:space="preserve"> </w:t>
      </w:r>
      <w:r w:rsidRPr="00374F99">
        <w:rPr>
          <w:rFonts w:eastAsia="CIDFont+F9"/>
          <w:sz w:val="24"/>
          <w:szCs w:val="24"/>
          <w:lang w:val="it-IT" w:eastAsia="en-US"/>
        </w:rPr>
        <w:t xml:space="preserve">Entrate) </w:t>
      </w:r>
      <w:r w:rsidR="009D053D">
        <w:rPr>
          <w:rFonts w:eastAsia="CIDFont+F9"/>
          <w:sz w:val="24"/>
          <w:szCs w:val="24"/>
          <w:lang w:val="it-IT" w:eastAsia="en-US"/>
        </w:rPr>
        <w:t xml:space="preserve">attraverso </w:t>
      </w:r>
      <w:r w:rsidR="009D053D">
        <w:rPr>
          <w:b/>
        </w:rPr>
        <w:t xml:space="preserve">C/C1016 O MODELLO F24 </w:t>
      </w:r>
      <w:proofErr w:type="spellStart"/>
      <w:r w:rsidR="009D053D">
        <w:rPr>
          <w:b/>
        </w:rPr>
        <w:t>Agenzia</w:t>
      </w:r>
      <w:proofErr w:type="spellEnd"/>
      <w:r w:rsidR="009D053D">
        <w:rPr>
          <w:b/>
        </w:rPr>
        <w:t xml:space="preserve"> </w:t>
      </w:r>
      <w:proofErr w:type="spellStart"/>
      <w:r w:rsidR="009D053D">
        <w:rPr>
          <w:b/>
        </w:rPr>
        <w:t>delle</w:t>
      </w:r>
      <w:proofErr w:type="spellEnd"/>
      <w:r w:rsidR="009D053D">
        <w:rPr>
          <w:b/>
        </w:rPr>
        <w:t xml:space="preserve"> </w:t>
      </w:r>
      <w:proofErr w:type="spellStart"/>
      <w:r w:rsidR="009D053D">
        <w:rPr>
          <w:b/>
        </w:rPr>
        <w:t>Entrate</w:t>
      </w:r>
      <w:proofErr w:type="spellEnd"/>
      <w:r w:rsidRPr="00374F99">
        <w:rPr>
          <w:rFonts w:eastAsia="CIDFont+F9"/>
          <w:sz w:val="24"/>
          <w:szCs w:val="24"/>
          <w:lang w:val="it-IT" w:eastAsia="en-US"/>
        </w:rPr>
        <w:t>.</w:t>
      </w:r>
    </w:p>
    <w:p w:rsidR="002F6923" w:rsidRPr="00374F99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9"/>
          <w:sz w:val="24"/>
          <w:szCs w:val="24"/>
          <w:lang w:val="it-IT" w:eastAsia="en-US"/>
        </w:rPr>
        <w:t>(</w:t>
      </w:r>
      <w:proofErr w:type="gramStart"/>
      <w:r w:rsidRPr="00216432">
        <w:rPr>
          <w:rFonts w:eastAsia="CIDFont+F9"/>
          <w:b/>
          <w:sz w:val="24"/>
          <w:szCs w:val="24"/>
          <w:lang w:val="it-IT" w:eastAsia="en-US"/>
        </w:rPr>
        <w:t>solo</w:t>
      </w:r>
      <w:proofErr w:type="gramEnd"/>
      <w:r w:rsidRPr="00216432">
        <w:rPr>
          <w:rFonts w:eastAsia="CIDFont+F9"/>
          <w:b/>
          <w:sz w:val="24"/>
          <w:szCs w:val="24"/>
          <w:lang w:val="it-IT" w:eastAsia="en-US"/>
        </w:rPr>
        <w:t xml:space="preserve"> per chi dovrà frequentare la classe quarta nell’</w:t>
      </w:r>
      <w:proofErr w:type="spellStart"/>
      <w:r w:rsidRPr="00216432">
        <w:rPr>
          <w:rFonts w:eastAsia="CIDFont+F9"/>
          <w:b/>
          <w:sz w:val="24"/>
          <w:szCs w:val="24"/>
          <w:lang w:val="it-IT" w:eastAsia="en-US"/>
        </w:rPr>
        <w:t>a.s</w:t>
      </w:r>
      <w:proofErr w:type="spellEnd"/>
      <w:r w:rsidRPr="00216432">
        <w:rPr>
          <w:rFonts w:eastAsia="CIDFont+F9"/>
          <w:b/>
          <w:sz w:val="24"/>
          <w:szCs w:val="24"/>
          <w:lang w:val="it-IT" w:eastAsia="en-US"/>
        </w:rPr>
        <w:t xml:space="preserve"> 2025 / 2026</w:t>
      </w:r>
      <w:r w:rsidRPr="00374F99">
        <w:rPr>
          <w:rFonts w:eastAsia="CIDFont+F9"/>
          <w:sz w:val="24"/>
          <w:szCs w:val="24"/>
          <w:lang w:val="it-IT" w:eastAsia="en-US"/>
        </w:rPr>
        <w:t>) (**)</w:t>
      </w:r>
    </w:p>
    <w:p w:rsidR="002F6923" w:rsidRPr="00374F99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11"/>
          <w:sz w:val="24"/>
          <w:szCs w:val="24"/>
          <w:lang w:val="it-IT" w:eastAsia="en-US"/>
        </w:rPr>
        <w:t xml:space="preserve"> </w:t>
      </w:r>
      <w:proofErr w:type="gramStart"/>
      <w:r w:rsidRPr="00374F99">
        <w:rPr>
          <w:rFonts w:eastAsia="CIDFont+F9"/>
          <w:sz w:val="24"/>
          <w:szCs w:val="24"/>
          <w:u w:val="single"/>
          <w:lang w:val="it-IT" w:eastAsia="en-US"/>
        </w:rPr>
        <w:t>il</w:t>
      </w:r>
      <w:proofErr w:type="gramEnd"/>
      <w:r w:rsidRPr="00374F99">
        <w:rPr>
          <w:rFonts w:eastAsia="CIDFont+F9"/>
          <w:sz w:val="24"/>
          <w:szCs w:val="24"/>
          <w:u w:val="single"/>
          <w:lang w:val="it-IT" w:eastAsia="en-US"/>
        </w:rPr>
        <w:t xml:space="preserve"> versamento obbligatorio</w:t>
      </w:r>
      <w:r w:rsidRPr="00374F99">
        <w:rPr>
          <w:rFonts w:eastAsia="CIDFont+F9"/>
          <w:sz w:val="24"/>
          <w:szCs w:val="24"/>
          <w:lang w:val="it-IT" w:eastAsia="en-US"/>
        </w:rPr>
        <w:t xml:space="preserve"> di € 15,13 (tassa di frequenza dovuta all</w:t>
      </w:r>
      <w:r w:rsidR="00374F99" w:rsidRPr="00374F99">
        <w:rPr>
          <w:rFonts w:eastAsia="CIDFont+F9"/>
          <w:sz w:val="24"/>
          <w:szCs w:val="24"/>
          <w:lang w:val="it-IT" w:eastAsia="en-US"/>
        </w:rPr>
        <w:t>’</w:t>
      </w:r>
      <w:r w:rsidRPr="00374F99">
        <w:rPr>
          <w:rFonts w:eastAsia="CIDFont+F9"/>
          <w:sz w:val="24"/>
          <w:szCs w:val="24"/>
          <w:lang w:val="it-IT" w:eastAsia="en-US"/>
        </w:rPr>
        <w:t>Agenzia delle Entrate), a nome</w:t>
      </w:r>
      <w:r w:rsidR="00374F99" w:rsidRPr="00374F99">
        <w:rPr>
          <w:rFonts w:eastAsia="CIDFont+F9"/>
          <w:sz w:val="24"/>
          <w:szCs w:val="24"/>
          <w:lang w:val="it-IT" w:eastAsia="en-US"/>
        </w:rPr>
        <w:t xml:space="preserve"> </w:t>
      </w:r>
      <w:r w:rsidRPr="00374F99">
        <w:rPr>
          <w:rFonts w:eastAsia="CIDFont+F9"/>
          <w:sz w:val="24"/>
          <w:szCs w:val="24"/>
          <w:lang w:val="it-IT" w:eastAsia="en-US"/>
        </w:rPr>
        <w:t>dell</w:t>
      </w:r>
      <w:r w:rsidR="00374F99" w:rsidRPr="00374F99">
        <w:rPr>
          <w:rFonts w:eastAsia="CIDFont+F9"/>
          <w:sz w:val="24"/>
          <w:szCs w:val="24"/>
          <w:lang w:val="it-IT" w:eastAsia="en-US"/>
        </w:rPr>
        <w:t>’</w:t>
      </w:r>
      <w:r w:rsidRPr="00374F99">
        <w:rPr>
          <w:rFonts w:eastAsia="CIDFont+F9"/>
          <w:sz w:val="24"/>
          <w:szCs w:val="24"/>
          <w:lang w:val="it-IT" w:eastAsia="en-US"/>
        </w:rPr>
        <w:t xml:space="preserve">alunno, attraverso </w:t>
      </w:r>
      <w:r w:rsidR="009D053D">
        <w:rPr>
          <w:b/>
        </w:rPr>
        <w:t xml:space="preserve">C/C1016 O MODELLO F24 </w:t>
      </w:r>
      <w:proofErr w:type="spellStart"/>
      <w:r w:rsidR="009D053D">
        <w:rPr>
          <w:b/>
        </w:rPr>
        <w:t>Agenzia</w:t>
      </w:r>
      <w:proofErr w:type="spellEnd"/>
      <w:r w:rsidR="009D053D">
        <w:rPr>
          <w:b/>
        </w:rPr>
        <w:t xml:space="preserve"> </w:t>
      </w:r>
      <w:proofErr w:type="spellStart"/>
      <w:r w:rsidR="009D053D">
        <w:rPr>
          <w:b/>
        </w:rPr>
        <w:t>delle</w:t>
      </w:r>
      <w:proofErr w:type="spellEnd"/>
      <w:r w:rsidR="009D053D">
        <w:rPr>
          <w:b/>
        </w:rPr>
        <w:t xml:space="preserve"> </w:t>
      </w:r>
      <w:proofErr w:type="spellStart"/>
      <w:r w:rsidR="009D053D">
        <w:rPr>
          <w:b/>
        </w:rPr>
        <w:t>Entrate</w:t>
      </w:r>
      <w:proofErr w:type="spellEnd"/>
      <w:r w:rsidRPr="00374F99">
        <w:rPr>
          <w:rFonts w:eastAsia="CIDFont+F9"/>
          <w:sz w:val="24"/>
          <w:szCs w:val="24"/>
          <w:lang w:val="it-IT" w:eastAsia="en-US"/>
        </w:rPr>
        <w:t>.</w:t>
      </w:r>
    </w:p>
    <w:p w:rsidR="002F6923" w:rsidRPr="00374F99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9"/>
          <w:sz w:val="24"/>
          <w:szCs w:val="24"/>
          <w:lang w:val="it-IT" w:eastAsia="en-US"/>
        </w:rPr>
        <w:t>(</w:t>
      </w:r>
      <w:proofErr w:type="gramStart"/>
      <w:r w:rsidRPr="00216432">
        <w:rPr>
          <w:rFonts w:eastAsia="CIDFont+F9"/>
          <w:b/>
          <w:sz w:val="24"/>
          <w:szCs w:val="24"/>
          <w:lang w:val="it-IT" w:eastAsia="en-US"/>
        </w:rPr>
        <w:t>solo</w:t>
      </w:r>
      <w:proofErr w:type="gramEnd"/>
      <w:r w:rsidRPr="00216432">
        <w:rPr>
          <w:rFonts w:eastAsia="CIDFont+F9"/>
          <w:b/>
          <w:sz w:val="24"/>
          <w:szCs w:val="24"/>
          <w:lang w:val="it-IT" w:eastAsia="en-US"/>
        </w:rPr>
        <w:t xml:space="preserve"> per chi dovrà frequentare la classe quinta </w:t>
      </w:r>
      <w:proofErr w:type="spellStart"/>
      <w:r w:rsidRPr="00216432">
        <w:rPr>
          <w:rFonts w:eastAsia="CIDFont+F9"/>
          <w:b/>
          <w:sz w:val="24"/>
          <w:szCs w:val="24"/>
          <w:lang w:val="it-IT" w:eastAsia="en-US"/>
        </w:rPr>
        <w:t>nell’a.s.</w:t>
      </w:r>
      <w:proofErr w:type="spellEnd"/>
      <w:r w:rsidRPr="00216432">
        <w:rPr>
          <w:rFonts w:eastAsia="CIDFont+F9"/>
          <w:b/>
          <w:sz w:val="24"/>
          <w:szCs w:val="24"/>
          <w:lang w:val="it-IT" w:eastAsia="en-US"/>
        </w:rPr>
        <w:t xml:space="preserve"> 2025 / 2026</w:t>
      </w:r>
      <w:r w:rsidRPr="00374F99">
        <w:rPr>
          <w:rFonts w:eastAsia="CIDFont+F9"/>
          <w:sz w:val="24"/>
          <w:szCs w:val="24"/>
          <w:lang w:val="it-IT" w:eastAsia="en-US"/>
        </w:rPr>
        <w:t>) (**)</w:t>
      </w:r>
      <w:r w:rsidR="00374F99" w:rsidRPr="00374F99">
        <w:rPr>
          <w:rFonts w:eastAsia="CIDFont+F9"/>
          <w:sz w:val="24"/>
          <w:szCs w:val="24"/>
          <w:lang w:val="it-IT" w:eastAsia="en-US"/>
        </w:rPr>
        <w:t>.</w:t>
      </w:r>
    </w:p>
    <w:p w:rsidR="00374F99" w:rsidRPr="00374F99" w:rsidRDefault="00374F99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</w:p>
    <w:p w:rsidR="002F6923" w:rsidRPr="00374F99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9"/>
          <w:sz w:val="24"/>
          <w:szCs w:val="24"/>
          <w:lang w:val="it-IT" w:eastAsia="en-US"/>
        </w:rPr>
        <w:t>CHI INTENDE VARIARE l</w:t>
      </w:r>
      <w:r w:rsidR="00374F99" w:rsidRPr="00374F99">
        <w:rPr>
          <w:rFonts w:eastAsia="CIDFont+F9"/>
          <w:sz w:val="24"/>
          <w:szCs w:val="24"/>
          <w:lang w:val="it-IT" w:eastAsia="en-US"/>
        </w:rPr>
        <w:t>’</w:t>
      </w:r>
      <w:r w:rsidRPr="00374F99">
        <w:rPr>
          <w:rFonts w:eastAsia="CIDFont+F9"/>
          <w:sz w:val="24"/>
          <w:szCs w:val="24"/>
          <w:lang w:val="it-IT" w:eastAsia="en-US"/>
        </w:rPr>
        <w:t>opzione dell</w:t>
      </w:r>
      <w:r w:rsidR="00374F99" w:rsidRPr="00374F99">
        <w:rPr>
          <w:rFonts w:eastAsia="CIDFont+F9"/>
          <w:sz w:val="24"/>
          <w:szCs w:val="24"/>
          <w:lang w:val="it-IT" w:eastAsia="en-US"/>
        </w:rPr>
        <w:t>’</w:t>
      </w:r>
      <w:r w:rsidRPr="00374F99">
        <w:rPr>
          <w:rFonts w:eastAsia="CIDFont+F9"/>
          <w:sz w:val="24"/>
          <w:szCs w:val="24"/>
          <w:lang w:val="it-IT" w:eastAsia="en-US"/>
        </w:rPr>
        <w:t xml:space="preserve">Insegnamento della Religione Cattolica rispetto </w:t>
      </w:r>
      <w:proofErr w:type="spellStart"/>
      <w:r w:rsidRPr="00374F99">
        <w:rPr>
          <w:rFonts w:eastAsia="CIDFont+F9"/>
          <w:sz w:val="24"/>
          <w:szCs w:val="24"/>
          <w:lang w:val="it-IT" w:eastAsia="en-US"/>
        </w:rPr>
        <w:t>all’a.s.</w:t>
      </w:r>
      <w:proofErr w:type="spellEnd"/>
      <w:r w:rsidRPr="00374F99">
        <w:rPr>
          <w:rFonts w:eastAsia="CIDFont+F9"/>
          <w:sz w:val="24"/>
          <w:szCs w:val="24"/>
          <w:lang w:val="it-IT" w:eastAsia="en-US"/>
        </w:rPr>
        <w:t xml:space="preserve"> in</w:t>
      </w:r>
      <w:r w:rsidR="00374F99" w:rsidRPr="00374F99">
        <w:rPr>
          <w:rFonts w:eastAsia="CIDFont+F9"/>
          <w:sz w:val="24"/>
          <w:szCs w:val="24"/>
          <w:lang w:val="it-IT" w:eastAsia="en-US"/>
        </w:rPr>
        <w:t xml:space="preserve"> </w:t>
      </w:r>
      <w:r w:rsidRPr="00374F99">
        <w:rPr>
          <w:rFonts w:eastAsia="CIDFont+F9"/>
          <w:sz w:val="24"/>
          <w:szCs w:val="24"/>
          <w:lang w:val="it-IT" w:eastAsia="en-US"/>
        </w:rPr>
        <w:t>corso, selezioni la nuova scelta:</w:t>
      </w:r>
    </w:p>
    <w:p w:rsidR="002F6923" w:rsidRPr="00374F99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9"/>
          <w:sz w:val="24"/>
          <w:szCs w:val="24"/>
          <w:lang w:val="it-IT" w:eastAsia="en-US"/>
        </w:rPr>
        <w:t>□</w:t>
      </w:r>
      <w:r w:rsidR="00374F99" w:rsidRPr="00374F99">
        <w:rPr>
          <w:rFonts w:eastAsia="CIDFont+F9"/>
          <w:sz w:val="24"/>
          <w:szCs w:val="24"/>
          <w:lang w:val="it-IT" w:eastAsia="en-US"/>
        </w:rPr>
        <w:t xml:space="preserve"> Materia Alternativa</w:t>
      </w:r>
    </w:p>
    <w:p w:rsidR="002F6923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9"/>
          <w:sz w:val="24"/>
          <w:szCs w:val="24"/>
          <w:lang w:val="it-IT" w:eastAsia="en-US"/>
        </w:rPr>
        <w:t>□ Religione Ca</w:t>
      </w:r>
      <w:r w:rsidR="00374F99" w:rsidRPr="00374F99">
        <w:rPr>
          <w:rFonts w:eastAsia="MS Gothic"/>
          <w:sz w:val="24"/>
          <w:szCs w:val="24"/>
          <w:lang w:val="it-IT" w:eastAsia="en-US"/>
        </w:rPr>
        <w:t>tt</w:t>
      </w:r>
      <w:r w:rsidRPr="00374F99">
        <w:rPr>
          <w:rFonts w:eastAsia="CIDFont+F9"/>
          <w:sz w:val="24"/>
          <w:szCs w:val="24"/>
          <w:lang w:val="it-IT" w:eastAsia="en-US"/>
        </w:rPr>
        <w:t>olica</w:t>
      </w:r>
    </w:p>
    <w:p w:rsidR="00374F99" w:rsidRDefault="00374F99" w:rsidP="00374F99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F04EDD">
        <w:rPr>
          <w:sz w:val="24"/>
          <w:szCs w:val="24"/>
          <w:lang w:val="it-IT"/>
        </w:rPr>
        <w:t>Qualora non venga espressa alcuna scelta si intenderà confermata l'opzione dell'anno precedente</w:t>
      </w:r>
      <w:r>
        <w:rPr>
          <w:sz w:val="24"/>
          <w:szCs w:val="24"/>
          <w:lang w:val="it-IT"/>
        </w:rPr>
        <w:t>.</w:t>
      </w:r>
    </w:p>
    <w:p w:rsidR="00374F99" w:rsidRPr="00374F99" w:rsidRDefault="00374F99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</w:p>
    <w:p w:rsidR="00374F99" w:rsidRPr="00F04EDD" w:rsidRDefault="002F6923" w:rsidP="00374F99">
      <w:pPr>
        <w:jc w:val="both"/>
        <w:rPr>
          <w:sz w:val="24"/>
          <w:szCs w:val="24"/>
          <w:lang w:val="it-IT"/>
        </w:rPr>
      </w:pPr>
      <w:r w:rsidRPr="00374F99">
        <w:rPr>
          <w:rFonts w:eastAsia="CIDFont+F9"/>
          <w:sz w:val="24"/>
          <w:szCs w:val="24"/>
          <w:lang w:val="it-IT" w:eastAsia="en-US"/>
        </w:rPr>
        <w:t>(**)</w:t>
      </w:r>
      <w:r w:rsidR="00374F99">
        <w:rPr>
          <w:rFonts w:eastAsia="CIDFont+F9"/>
          <w:sz w:val="24"/>
          <w:szCs w:val="24"/>
          <w:lang w:val="it-IT" w:eastAsia="en-US"/>
        </w:rPr>
        <w:t xml:space="preserve"> </w:t>
      </w:r>
      <w:r w:rsidR="00374F99" w:rsidRPr="00F04EDD">
        <w:rPr>
          <w:sz w:val="24"/>
          <w:szCs w:val="24"/>
          <w:lang w:val="it-IT"/>
        </w:rPr>
        <w:t>SI RICORDA IL DECRETO MINISTERIALE N° 370/</w:t>
      </w:r>
      <w:proofErr w:type="gramStart"/>
      <w:r w:rsidR="00374F99" w:rsidRPr="00F04EDD">
        <w:rPr>
          <w:sz w:val="24"/>
          <w:szCs w:val="24"/>
          <w:lang w:val="it-IT"/>
        </w:rPr>
        <w:t>2019,:</w:t>
      </w:r>
      <w:proofErr w:type="gramEnd"/>
    </w:p>
    <w:p w:rsidR="00374F99" w:rsidRPr="00F04EDD" w:rsidRDefault="00374F99" w:rsidP="00374F99">
      <w:pPr>
        <w:jc w:val="both"/>
        <w:rPr>
          <w:sz w:val="24"/>
          <w:szCs w:val="24"/>
          <w:lang w:val="it-IT"/>
        </w:rPr>
      </w:pPr>
      <w:r w:rsidRPr="00F04EDD">
        <w:rPr>
          <w:sz w:val="24"/>
          <w:szCs w:val="24"/>
          <w:lang w:val="it-IT"/>
        </w:rPr>
        <w:t xml:space="preserve">Articolo 1 (Valore ISEE) </w:t>
      </w:r>
    </w:p>
    <w:p w:rsidR="00374F99" w:rsidRPr="00F04EDD" w:rsidRDefault="00374F99" w:rsidP="00374F99">
      <w:pPr>
        <w:jc w:val="both"/>
        <w:rPr>
          <w:sz w:val="24"/>
          <w:szCs w:val="24"/>
          <w:lang w:val="it-IT"/>
        </w:rPr>
      </w:pPr>
      <w:r w:rsidRPr="00F04EDD">
        <w:rPr>
          <w:sz w:val="24"/>
          <w:szCs w:val="24"/>
          <w:lang w:val="it-IT"/>
        </w:rPr>
        <w:lastRenderedPageBreak/>
        <w:t>1. Il valore dell’Indicatore della situazione economia equivalente (ISEE) al di sotto del quale è previsto l’esonero totale dal pagamento delle tasse scolastiche per le studentesse e degli studenti del quarto e del quinto anno dell’istruzione secondaria di secondo grado, è pari a 20.000,00.</w:t>
      </w:r>
    </w:p>
    <w:p w:rsidR="00374F99" w:rsidRPr="00F04EDD" w:rsidRDefault="00374F99" w:rsidP="00374F99">
      <w:pPr>
        <w:jc w:val="both"/>
        <w:rPr>
          <w:sz w:val="24"/>
          <w:szCs w:val="24"/>
          <w:lang w:val="it-IT"/>
        </w:rPr>
      </w:pPr>
      <w:r w:rsidRPr="00F04EDD">
        <w:rPr>
          <w:sz w:val="24"/>
          <w:szCs w:val="24"/>
          <w:lang w:val="it-IT"/>
        </w:rPr>
        <w:t xml:space="preserve">2. La disposizione di cui al comma 1 si applica a decorrere dall’anno scolastico 2019/2020 per le studentesse e gli studenti iscritti alle classi quarte della scuola secondaria di secondo grado e a decorrere dall’anno scolastico 2020/2021 per gli iscritti alle classi quarte e quinte della scuola secondaria di secondo grado. </w:t>
      </w:r>
    </w:p>
    <w:p w:rsidR="00374F99" w:rsidRPr="00216432" w:rsidRDefault="00374F99" w:rsidP="00216432">
      <w:pPr>
        <w:jc w:val="both"/>
        <w:rPr>
          <w:sz w:val="24"/>
          <w:szCs w:val="24"/>
          <w:lang w:val="it-IT"/>
        </w:rPr>
      </w:pPr>
      <w:r w:rsidRPr="00F04EDD">
        <w:rPr>
          <w:sz w:val="24"/>
          <w:szCs w:val="24"/>
          <w:lang w:val="it-IT"/>
        </w:rPr>
        <w:t>3. Il beneficio dell’esonero di cui al presente decreto è riconosciuto ad istanza di parte, nella quale è indicato il valore ISEE riportato in un’attestazione in corso di validità.</w:t>
      </w:r>
    </w:p>
    <w:p w:rsidR="00F04EDD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9"/>
          <w:sz w:val="24"/>
          <w:szCs w:val="24"/>
          <w:lang w:val="it-IT" w:eastAsia="en-US"/>
        </w:rPr>
        <w:t xml:space="preserve">NON sono tenuti al pagamento di questa tassa, </w:t>
      </w:r>
      <w:r w:rsidR="00216432">
        <w:rPr>
          <w:rFonts w:eastAsia="CIDFont+F9"/>
          <w:sz w:val="24"/>
          <w:szCs w:val="24"/>
          <w:lang w:val="it-IT" w:eastAsia="en-US"/>
        </w:rPr>
        <w:t xml:space="preserve">anche </w:t>
      </w:r>
      <w:r w:rsidRPr="00374F99">
        <w:rPr>
          <w:rFonts w:eastAsia="CIDFont+F9"/>
          <w:sz w:val="24"/>
          <w:szCs w:val="24"/>
          <w:lang w:val="it-IT" w:eastAsia="en-US"/>
        </w:rPr>
        <w:t>gli alunni che negli anni precedenti hanno avuto la media scolastica non inferiore a 8/10.</w:t>
      </w:r>
    </w:p>
    <w:p w:rsidR="009D053D" w:rsidRDefault="009D053D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</w:p>
    <w:p w:rsidR="009D053D" w:rsidRPr="009D053D" w:rsidRDefault="009D053D" w:rsidP="009D053D">
      <w:pPr>
        <w:jc w:val="both"/>
        <w:rPr>
          <w:sz w:val="24"/>
          <w:szCs w:val="24"/>
        </w:rPr>
      </w:pPr>
      <w:proofErr w:type="gramStart"/>
      <w:r w:rsidRPr="009D053D">
        <w:rPr>
          <w:sz w:val="24"/>
          <w:szCs w:val="24"/>
        </w:rPr>
        <w:t>Il</w:t>
      </w:r>
      <w:proofErr w:type="gram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sottoscritto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dichiara</w:t>
      </w:r>
      <w:proofErr w:type="spellEnd"/>
      <w:r w:rsidRPr="009D053D">
        <w:rPr>
          <w:sz w:val="24"/>
          <w:szCs w:val="24"/>
        </w:rPr>
        <w:t xml:space="preserve"> di </w:t>
      </w:r>
      <w:proofErr w:type="spellStart"/>
      <w:r w:rsidRPr="009D053D">
        <w:rPr>
          <w:sz w:val="24"/>
          <w:szCs w:val="24"/>
        </w:rPr>
        <w:t>essere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consapevole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che</w:t>
      </w:r>
      <w:proofErr w:type="spellEnd"/>
      <w:r w:rsidRPr="009D053D">
        <w:rPr>
          <w:sz w:val="24"/>
          <w:szCs w:val="24"/>
        </w:rPr>
        <w:t xml:space="preserve"> la </w:t>
      </w:r>
      <w:proofErr w:type="spellStart"/>
      <w:r w:rsidRPr="009D053D">
        <w:rPr>
          <w:sz w:val="24"/>
          <w:szCs w:val="24"/>
        </w:rPr>
        <w:t>scuola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può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utilizzare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i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dati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contenuti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nella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presente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autocertificazione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esclusivamente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nell’ambito</w:t>
      </w:r>
      <w:proofErr w:type="spellEnd"/>
      <w:r w:rsidRPr="009D053D">
        <w:rPr>
          <w:sz w:val="24"/>
          <w:szCs w:val="24"/>
        </w:rPr>
        <w:t xml:space="preserve"> e per </w:t>
      </w:r>
      <w:proofErr w:type="spellStart"/>
      <w:r w:rsidRPr="009D053D">
        <w:rPr>
          <w:sz w:val="24"/>
          <w:szCs w:val="24"/>
        </w:rPr>
        <w:t>i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fini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istituzionali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propri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della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Pubblica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Amministrazione</w:t>
      </w:r>
      <w:proofErr w:type="spellEnd"/>
      <w:r w:rsidRPr="009D053D">
        <w:rPr>
          <w:sz w:val="24"/>
          <w:szCs w:val="24"/>
        </w:rPr>
        <w:t xml:space="preserve"> (</w:t>
      </w:r>
      <w:proofErr w:type="spellStart"/>
      <w:r w:rsidRPr="009D053D">
        <w:rPr>
          <w:sz w:val="24"/>
          <w:szCs w:val="24"/>
        </w:rPr>
        <w:t>Leggi</w:t>
      </w:r>
      <w:proofErr w:type="spellEnd"/>
      <w:r w:rsidRPr="009D053D">
        <w:rPr>
          <w:sz w:val="24"/>
          <w:szCs w:val="24"/>
        </w:rPr>
        <w:t xml:space="preserve"> 31/12/1996, N. 675 “</w:t>
      </w:r>
      <w:proofErr w:type="spellStart"/>
      <w:r w:rsidRPr="009D053D">
        <w:rPr>
          <w:sz w:val="24"/>
          <w:szCs w:val="24"/>
        </w:rPr>
        <w:t>Tutela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della</w:t>
      </w:r>
      <w:proofErr w:type="spellEnd"/>
      <w:r w:rsidRPr="009D053D">
        <w:rPr>
          <w:sz w:val="24"/>
          <w:szCs w:val="24"/>
        </w:rPr>
        <w:t xml:space="preserve"> privacy” –art.27-30/06/03 N.196</w:t>
      </w:r>
    </w:p>
    <w:p w:rsidR="009D053D" w:rsidRDefault="009D053D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</w:p>
    <w:p w:rsidR="00216432" w:rsidRDefault="00216432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</w:p>
    <w:p w:rsidR="00216432" w:rsidRDefault="00216432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>
        <w:rPr>
          <w:rFonts w:eastAsia="CIDFont+F9"/>
          <w:sz w:val="24"/>
          <w:szCs w:val="24"/>
          <w:lang w:val="it-IT" w:eastAsia="en-US"/>
        </w:rPr>
        <w:t>FIRMA</w:t>
      </w:r>
    </w:p>
    <w:p w:rsidR="00216432" w:rsidRDefault="00216432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</w:p>
    <w:p w:rsidR="00216432" w:rsidRDefault="00216432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>
        <w:rPr>
          <w:rFonts w:eastAsia="CIDFont+F9"/>
          <w:sz w:val="24"/>
          <w:szCs w:val="24"/>
          <w:lang w:val="it-IT" w:eastAsia="en-US"/>
        </w:rPr>
        <w:t>_________________________________________</w:t>
      </w:r>
    </w:p>
    <w:p w:rsidR="009D053D" w:rsidRDefault="009D053D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</w:p>
    <w:p w:rsidR="009D053D" w:rsidRDefault="009D053D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>
        <w:rPr>
          <w:rFonts w:eastAsia="CIDFont+F9"/>
          <w:sz w:val="24"/>
          <w:szCs w:val="24"/>
          <w:lang w:val="it-IT" w:eastAsia="en-US"/>
        </w:rPr>
        <w:t>_________________________________________</w:t>
      </w:r>
    </w:p>
    <w:p w:rsidR="009D053D" w:rsidRPr="00374F99" w:rsidRDefault="009D053D" w:rsidP="009D053D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</w:p>
    <w:sectPr w:rsidR="009D053D" w:rsidRPr="00374F99" w:rsidSect="002557BC">
      <w:headerReference w:type="default" r:id="rId8"/>
      <w:footerReference w:type="default" r:id="rId9"/>
      <w:pgSz w:w="11906" w:h="16838"/>
      <w:pgMar w:top="1417" w:right="1134" w:bottom="1134" w:left="1134" w:header="368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743" w:rsidRDefault="00C07743" w:rsidP="00CD7CCE">
      <w:r>
        <w:separator/>
      </w:r>
    </w:p>
  </w:endnote>
  <w:endnote w:type="continuationSeparator" w:id="0">
    <w:p w:rsidR="00C07743" w:rsidRDefault="00C07743" w:rsidP="00CD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9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1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EA7" w:rsidRPr="00C82388" w:rsidRDefault="00C82388">
    <w:pPr>
      <w:pStyle w:val="Pidipagina"/>
      <w:rPr>
        <w:i/>
        <w:iCs/>
        <w:color w:val="BFBFBF" w:themeColor="background1" w:themeShade="BF"/>
      </w:rPr>
    </w:pPr>
    <w:r>
      <w:rPr>
        <w:noProof/>
        <w:lang w:eastAsia="it-IT"/>
      </w:rPr>
      <w:drawing>
        <wp:inline distT="0" distB="0" distL="0" distR="0">
          <wp:extent cx="486383" cy="486383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erticale-pie-di-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062" cy="510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6EA7" w:rsidRPr="00C82388">
      <w:rPr>
        <w:rFonts w:ascii="Times New Roman" w:hAnsi="Times New Roman" w:cs="Times New Roman"/>
        <w:i/>
        <w:iCs/>
        <w:color w:val="BFBFBF" w:themeColor="background1" w:themeShade="BF"/>
        <w:sz w:val="20"/>
        <w:szCs w:val="20"/>
      </w:rPr>
      <w:ptab w:relativeTo="margin" w:alignment="center" w:leader="none"/>
    </w:r>
    <w:r w:rsidRPr="00C82388">
      <w:rPr>
        <w:rFonts w:ascii="Times New Roman" w:hAnsi="Times New Roman" w:cs="Times New Roman"/>
        <w:i/>
        <w:iCs/>
        <w:color w:val="BFBFBF" w:themeColor="background1" w:themeShade="BF"/>
        <w:sz w:val="20"/>
        <w:szCs w:val="20"/>
      </w:rPr>
      <w:t>Cod. Meccanografico: RMPS53000N</w:t>
    </w:r>
    <w:r w:rsidR="00286EA7" w:rsidRPr="00C82388">
      <w:rPr>
        <w:rFonts w:ascii="Times New Roman" w:hAnsi="Times New Roman" w:cs="Times New Roman"/>
        <w:i/>
        <w:iCs/>
        <w:color w:val="BFBFBF" w:themeColor="background1" w:themeShade="BF"/>
        <w:sz w:val="20"/>
        <w:szCs w:val="20"/>
      </w:rPr>
      <w:ptab w:relativeTo="margin" w:alignment="right" w:leader="none"/>
    </w:r>
    <w:r w:rsidRPr="00C82388">
      <w:rPr>
        <w:rFonts w:ascii="Times New Roman" w:hAnsi="Times New Roman" w:cs="Times New Roman"/>
        <w:i/>
        <w:iCs/>
        <w:color w:val="BFBFBF" w:themeColor="background1" w:themeShade="BF"/>
        <w:sz w:val="20"/>
        <w:szCs w:val="20"/>
      </w:rPr>
      <w:t>rmps53000n@istruzione.it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743" w:rsidRDefault="00C07743" w:rsidP="00CD7CCE">
      <w:r>
        <w:separator/>
      </w:r>
    </w:p>
  </w:footnote>
  <w:footnote w:type="continuationSeparator" w:id="0">
    <w:p w:rsidR="00C07743" w:rsidRDefault="00C07743" w:rsidP="00CD7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1B2" w:rsidRDefault="002557B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1" layoutInCell="1" allowOverlap="0">
          <wp:simplePos x="0" y="0"/>
          <wp:positionH relativeFrom="page">
            <wp:posOffset>-88900</wp:posOffset>
          </wp:positionH>
          <wp:positionV relativeFrom="page">
            <wp:posOffset>17145</wp:posOffset>
          </wp:positionV>
          <wp:extent cx="7607300" cy="2444115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-intestata-nuova-pertini-mod-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2444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B15A1"/>
    <w:multiLevelType w:val="multilevel"/>
    <w:tmpl w:val="497A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5A78B6"/>
    <w:multiLevelType w:val="multilevel"/>
    <w:tmpl w:val="6A3C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77B3B"/>
    <w:multiLevelType w:val="hybridMultilevel"/>
    <w:tmpl w:val="A364B0FE"/>
    <w:lvl w:ilvl="0" w:tplc="FE6888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D428A"/>
    <w:multiLevelType w:val="hybridMultilevel"/>
    <w:tmpl w:val="ECC62E3E"/>
    <w:lvl w:ilvl="0" w:tplc="FE6888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A3CD2"/>
    <w:multiLevelType w:val="hybridMultilevel"/>
    <w:tmpl w:val="F58A3A68"/>
    <w:lvl w:ilvl="0" w:tplc="FE6888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A4C6B"/>
    <w:multiLevelType w:val="hybridMultilevel"/>
    <w:tmpl w:val="ABC64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97"/>
    <w:rsid w:val="0003412F"/>
    <w:rsid w:val="00035CE3"/>
    <w:rsid w:val="000B677F"/>
    <w:rsid w:val="000C5AEC"/>
    <w:rsid w:val="00100E1B"/>
    <w:rsid w:val="00141730"/>
    <w:rsid w:val="00154379"/>
    <w:rsid w:val="00155225"/>
    <w:rsid w:val="00170D45"/>
    <w:rsid w:val="00175F3D"/>
    <w:rsid w:val="00184FE2"/>
    <w:rsid w:val="00190FDD"/>
    <w:rsid w:val="00195C7D"/>
    <w:rsid w:val="001E3E82"/>
    <w:rsid w:val="001F779F"/>
    <w:rsid w:val="00216432"/>
    <w:rsid w:val="002372B3"/>
    <w:rsid w:val="002557BC"/>
    <w:rsid w:val="00261B3F"/>
    <w:rsid w:val="00270041"/>
    <w:rsid w:val="00286EA7"/>
    <w:rsid w:val="002A01B2"/>
    <w:rsid w:val="002A4850"/>
    <w:rsid w:val="002B7D05"/>
    <w:rsid w:val="002C375E"/>
    <w:rsid w:val="002D5ECE"/>
    <w:rsid w:val="002D5F39"/>
    <w:rsid w:val="002F6923"/>
    <w:rsid w:val="0034790E"/>
    <w:rsid w:val="00347B00"/>
    <w:rsid w:val="00355386"/>
    <w:rsid w:val="00374F99"/>
    <w:rsid w:val="00390AC1"/>
    <w:rsid w:val="004132F6"/>
    <w:rsid w:val="004325E3"/>
    <w:rsid w:val="00441F8D"/>
    <w:rsid w:val="004670A2"/>
    <w:rsid w:val="00477C56"/>
    <w:rsid w:val="004C3455"/>
    <w:rsid w:val="00560EA7"/>
    <w:rsid w:val="005B1BD4"/>
    <w:rsid w:val="005E3B8C"/>
    <w:rsid w:val="005F225D"/>
    <w:rsid w:val="006572A0"/>
    <w:rsid w:val="0067261E"/>
    <w:rsid w:val="006847DF"/>
    <w:rsid w:val="00684CCC"/>
    <w:rsid w:val="00713A5A"/>
    <w:rsid w:val="007344FD"/>
    <w:rsid w:val="00742700"/>
    <w:rsid w:val="007A6E6E"/>
    <w:rsid w:val="007B281F"/>
    <w:rsid w:val="007D521C"/>
    <w:rsid w:val="00853C50"/>
    <w:rsid w:val="008737D3"/>
    <w:rsid w:val="00890D2A"/>
    <w:rsid w:val="00894396"/>
    <w:rsid w:val="008C0470"/>
    <w:rsid w:val="008E49A5"/>
    <w:rsid w:val="008F3C73"/>
    <w:rsid w:val="00997261"/>
    <w:rsid w:val="009D053D"/>
    <w:rsid w:val="009F6B27"/>
    <w:rsid w:val="00A52D8E"/>
    <w:rsid w:val="00A732E5"/>
    <w:rsid w:val="00A741A8"/>
    <w:rsid w:val="00A83D39"/>
    <w:rsid w:val="00A95897"/>
    <w:rsid w:val="00AB19D6"/>
    <w:rsid w:val="00AD2D49"/>
    <w:rsid w:val="00B603DC"/>
    <w:rsid w:val="00B90829"/>
    <w:rsid w:val="00BC1B28"/>
    <w:rsid w:val="00BE67A0"/>
    <w:rsid w:val="00C029C1"/>
    <w:rsid w:val="00C07743"/>
    <w:rsid w:val="00C13322"/>
    <w:rsid w:val="00C134E4"/>
    <w:rsid w:val="00C2442A"/>
    <w:rsid w:val="00C25A2A"/>
    <w:rsid w:val="00C721AC"/>
    <w:rsid w:val="00C74B41"/>
    <w:rsid w:val="00C82388"/>
    <w:rsid w:val="00CD3FB7"/>
    <w:rsid w:val="00CD7CCE"/>
    <w:rsid w:val="00CF1D1B"/>
    <w:rsid w:val="00D067B7"/>
    <w:rsid w:val="00D64CBE"/>
    <w:rsid w:val="00D75C3E"/>
    <w:rsid w:val="00D765EC"/>
    <w:rsid w:val="00DA3157"/>
    <w:rsid w:val="00DA399A"/>
    <w:rsid w:val="00EB52E8"/>
    <w:rsid w:val="00EE7C3F"/>
    <w:rsid w:val="00EF2D11"/>
    <w:rsid w:val="00F04EDD"/>
    <w:rsid w:val="00F31229"/>
    <w:rsid w:val="00F50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D2F3CB-BF3D-409F-B281-E390772C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4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1">
    <w:name w:val="heading 1"/>
    <w:basedOn w:val="Normale"/>
    <w:link w:val="Titolo1Carattere"/>
    <w:uiPriority w:val="9"/>
    <w:qFormat/>
    <w:rsid w:val="009F6B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IT"/>
    </w:rPr>
  </w:style>
  <w:style w:type="paragraph" w:styleId="Titolo3">
    <w:name w:val="heading 3"/>
    <w:basedOn w:val="Normale"/>
    <w:link w:val="Titolo3Carattere"/>
    <w:uiPriority w:val="9"/>
    <w:qFormat/>
    <w:rsid w:val="002557BC"/>
    <w:pPr>
      <w:spacing w:before="100" w:beforeAutospacing="1" w:after="100" w:afterAutospacing="1"/>
      <w:outlineLvl w:val="2"/>
    </w:pPr>
    <w:rPr>
      <w:b/>
      <w:bCs/>
      <w:sz w:val="27"/>
      <w:szCs w:val="27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7CC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7CCE"/>
  </w:style>
  <w:style w:type="paragraph" w:styleId="Pidipagina">
    <w:name w:val="footer"/>
    <w:basedOn w:val="Normale"/>
    <w:link w:val="PidipaginaCarattere"/>
    <w:uiPriority w:val="99"/>
    <w:unhideWhenUsed/>
    <w:rsid w:val="00CD7CC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CCE"/>
  </w:style>
  <w:style w:type="character" w:customStyle="1" w:styleId="Titolo3Carattere">
    <w:name w:val="Titolo 3 Carattere"/>
    <w:basedOn w:val="Carpredefinitoparagrafo"/>
    <w:link w:val="Titolo3"/>
    <w:uiPriority w:val="9"/>
    <w:rsid w:val="002557B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2557BC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A5A"/>
    <w:rPr>
      <w:rFonts w:ascii="Tahoma" w:eastAsiaTheme="minorHAnsi" w:hAnsi="Tahoma" w:cs="Tahoma"/>
      <w:sz w:val="16"/>
      <w:szCs w:val="16"/>
      <w:lang w:val="it-IT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A5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5897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color w:val="000000"/>
      <w:kern w:val="3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F6B27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6B2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4ED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95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wnloads\modello%20nuova%20carta%20intestata%20pertini%20(3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C0B3-0A55-4B8E-8C4B-CDD97E6D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nuova carta intestata pertini (3)</Template>
  <TotalTime>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Ciro</cp:lastModifiedBy>
  <cp:revision>2</cp:revision>
  <cp:lastPrinted>2024-01-16T11:31:00Z</cp:lastPrinted>
  <dcterms:created xsi:type="dcterms:W3CDTF">2025-01-21T19:13:00Z</dcterms:created>
  <dcterms:modified xsi:type="dcterms:W3CDTF">2025-01-21T19:13:00Z</dcterms:modified>
</cp:coreProperties>
</file>